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C" w:rsidRPr="00190303" w:rsidRDefault="00F8405C" w:rsidP="00F8405C">
      <w:pPr>
        <w:jc w:val="both"/>
        <w:rPr>
          <w:b/>
          <w:sz w:val="28"/>
          <w:szCs w:val="28"/>
          <w:lang w:val="en-GB"/>
        </w:rPr>
      </w:pPr>
      <w:proofErr w:type="spellStart"/>
      <w:r w:rsidRPr="00190303">
        <w:rPr>
          <w:sz w:val="28"/>
          <w:szCs w:val="28"/>
        </w:rPr>
        <w:t>Název</w:t>
      </w:r>
      <w:proofErr w:type="spellEnd"/>
      <w:r w:rsidRPr="00190303">
        <w:rPr>
          <w:sz w:val="28"/>
          <w:szCs w:val="28"/>
        </w:rPr>
        <w:t xml:space="preserve"> </w:t>
      </w:r>
      <w:proofErr w:type="spellStart"/>
      <w:r w:rsidRPr="00190303">
        <w:rPr>
          <w:sz w:val="28"/>
          <w:szCs w:val="28"/>
        </w:rPr>
        <w:t>projektu</w:t>
      </w:r>
      <w:proofErr w:type="spellEnd"/>
      <w:r w:rsidRPr="00190303">
        <w:rPr>
          <w:sz w:val="28"/>
          <w:szCs w:val="28"/>
        </w:rPr>
        <w:t xml:space="preserve">: </w:t>
      </w:r>
      <w:proofErr w:type="spellStart"/>
      <w:r w:rsidRPr="00190303">
        <w:rPr>
          <w:b/>
          <w:sz w:val="28"/>
          <w:szCs w:val="28"/>
          <w:lang w:val="en-GB"/>
        </w:rPr>
        <w:t>Podpora</w:t>
      </w:r>
      <w:proofErr w:type="spellEnd"/>
      <w:r w:rsidRPr="00190303">
        <w:rPr>
          <w:b/>
          <w:sz w:val="28"/>
          <w:szCs w:val="28"/>
          <w:lang w:val="en-GB"/>
        </w:rPr>
        <w:t xml:space="preserve"> </w:t>
      </w:r>
      <w:proofErr w:type="spellStart"/>
      <w:r w:rsidRPr="00190303">
        <w:rPr>
          <w:b/>
          <w:sz w:val="28"/>
          <w:szCs w:val="28"/>
          <w:lang w:val="en-GB"/>
        </w:rPr>
        <w:t>tvorby</w:t>
      </w:r>
      <w:proofErr w:type="spellEnd"/>
      <w:r w:rsidRPr="00190303">
        <w:rPr>
          <w:b/>
          <w:sz w:val="28"/>
          <w:szCs w:val="28"/>
          <w:lang w:val="en-GB"/>
        </w:rPr>
        <w:t xml:space="preserve"> </w:t>
      </w:r>
      <w:proofErr w:type="spellStart"/>
      <w:r w:rsidRPr="00190303">
        <w:rPr>
          <w:b/>
          <w:sz w:val="28"/>
          <w:szCs w:val="28"/>
          <w:lang w:val="en-GB"/>
        </w:rPr>
        <w:t>regionálních</w:t>
      </w:r>
      <w:proofErr w:type="spellEnd"/>
      <w:r w:rsidRPr="00190303">
        <w:rPr>
          <w:b/>
          <w:sz w:val="28"/>
          <w:szCs w:val="28"/>
          <w:lang w:val="en-GB"/>
        </w:rPr>
        <w:t xml:space="preserve"> a </w:t>
      </w:r>
      <w:proofErr w:type="spellStart"/>
      <w:r w:rsidRPr="00190303">
        <w:rPr>
          <w:b/>
          <w:sz w:val="28"/>
          <w:szCs w:val="28"/>
          <w:lang w:val="en-GB"/>
        </w:rPr>
        <w:t>lokálních</w:t>
      </w:r>
      <w:proofErr w:type="spellEnd"/>
      <w:r w:rsidRPr="00190303">
        <w:rPr>
          <w:b/>
          <w:sz w:val="28"/>
          <w:szCs w:val="28"/>
          <w:lang w:val="en-GB"/>
        </w:rPr>
        <w:t xml:space="preserve"> </w:t>
      </w:r>
      <w:proofErr w:type="spellStart"/>
      <w:r w:rsidRPr="00190303">
        <w:rPr>
          <w:b/>
          <w:sz w:val="28"/>
          <w:szCs w:val="28"/>
          <w:lang w:val="en-GB"/>
        </w:rPr>
        <w:t>znalostních</w:t>
      </w:r>
      <w:proofErr w:type="spellEnd"/>
      <w:r w:rsidRPr="00190303">
        <w:rPr>
          <w:b/>
          <w:sz w:val="28"/>
          <w:szCs w:val="28"/>
          <w:lang w:val="en-GB"/>
        </w:rPr>
        <w:t xml:space="preserve"> </w:t>
      </w:r>
      <w:proofErr w:type="spellStart"/>
      <w:r w:rsidRPr="00190303">
        <w:rPr>
          <w:b/>
          <w:sz w:val="28"/>
          <w:szCs w:val="28"/>
          <w:lang w:val="en-GB"/>
        </w:rPr>
        <w:t>sítí</w:t>
      </w:r>
      <w:proofErr w:type="spellEnd"/>
      <w:r w:rsidR="00517236">
        <w:rPr>
          <w:b/>
          <w:sz w:val="28"/>
          <w:szCs w:val="28"/>
          <w:lang w:val="en-GB"/>
        </w:rPr>
        <w:t xml:space="preserve"> </w:t>
      </w:r>
    </w:p>
    <w:p w:rsidR="00F8405C" w:rsidRDefault="00F8405C" w:rsidP="00F8405C">
      <w:pPr>
        <w:jc w:val="both"/>
        <w:rPr>
          <w:b/>
          <w:lang w:val="en-GB"/>
        </w:rPr>
      </w:pPr>
    </w:p>
    <w:p w:rsidR="00F8405C" w:rsidRPr="00F8405C" w:rsidRDefault="00F8405C" w:rsidP="00F8405C">
      <w:pPr>
        <w:pStyle w:val="Normlnweb"/>
      </w:pPr>
      <w:proofErr w:type="spellStart"/>
      <w:r w:rsidRPr="00F8405C">
        <w:rPr>
          <w:rStyle w:val="Siln"/>
          <w:b w:val="0"/>
        </w:rPr>
        <w:t>Prioritná</w:t>
      </w:r>
      <w:proofErr w:type="spellEnd"/>
      <w:r w:rsidRPr="00F8405C">
        <w:rPr>
          <w:rStyle w:val="Siln"/>
          <w:b w:val="0"/>
        </w:rPr>
        <w:t xml:space="preserve"> os:</w:t>
      </w:r>
      <w:r w:rsidRPr="00F8405C">
        <w:rPr>
          <w:rStyle w:val="Siln"/>
        </w:rPr>
        <w:t> </w:t>
      </w:r>
      <w:r w:rsidRPr="00F8405C">
        <w:t>3. ROZVOJ MIESTNYCH INICIATÍV</w:t>
      </w:r>
    </w:p>
    <w:p w:rsidR="00F8405C" w:rsidRPr="00F8405C" w:rsidRDefault="00F8405C" w:rsidP="00F8405C">
      <w:pPr>
        <w:pStyle w:val="Normlnweb"/>
      </w:pPr>
      <w:proofErr w:type="spellStart"/>
      <w:r w:rsidRPr="00F8405C">
        <w:rPr>
          <w:rStyle w:val="Siln"/>
          <w:b w:val="0"/>
        </w:rPr>
        <w:t>Investičná</w:t>
      </w:r>
      <w:proofErr w:type="spellEnd"/>
      <w:r w:rsidRPr="00F8405C">
        <w:rPr>
          <w:rStyle w:val="Siln"/>
          <w:b w:val="0"/>
        </w:rPr>
        <w:t xml:space="preserve"> priorita:</w:t>
      </w:r>
      <w:r w:rsidRPr="00F8405C">
        <w:t xml:space="preserve"> 5. Podpora </w:t>
      </w:r>
      <w:proofErr w:type="spellStart"/>
      <w:r w:rsidRPr="00F8405C">
        <w:t>právne</w:t>
      </w:r>
      <w:proofErr w:type="spellEnd"/>
      <w:r w:rsidRPr="00F8405C">
        <w:t xml:space="preserve"> a </w:t>
      </w:r>
      <w:proofErr w:type="spellStart"/>
      <w:r w:rsidRPr="00F8405C">
        <w:t>administratívnej</w:t>
      </w:r>
      <w:proofErr w:type="spellEnd"/>
      <w:r w:rsidRPr="00F8405C">
        <w:t xml:space="preserve"> spolupráce a spolupráce </w:t>
      </w:r>
      <w:proofErr w:type="spellStart"/>
      <w:r w:rsidRPr="00F8405C">
        <w:t>medzi</w:t>
      </w:r>
      <w:proofErr w:type="spellEnd"/>
      <w:r w:rsidRPr="00F8405C">
        <w:t xml:space="preserve"> </w:t>
      </w:r>
      <w:proofErr w:type="spellStart"/>
      <w:r w:rsidRPr="00F8405C">
        <w:t>občanmi</w:t>
      </w:r>
      <w:proofErr w:type="spellEnd"/>
      <w:r w:rsidRPr="00F8405C">
        <w:t xml:space="preserve"> a </w:t>
      </w:r>
      <w:proofErr w:type="spellStart"/>
      <w:r w:rsidRPr="00F8405C">
        <w:t>inštitúciami</w:t>
      </w:r>
      <w:proofErr w:type="spellEnd"/>
      <w:r w:rsidRPr="00F8405C">
        <w:t xml:space="preserve"> (11b)</w:t>
      </w:r>
    </w:p>
    <w:p w:rsidR="00F8405C" w:rsidRPr="00F8405C" w:rsidRDefault="00F8405C" w:rsidP="00F8405C">
      <w:pPr>
        <w:pStyle w:val="Normlnweb"/>
      </w:pPr>
      <w:r w:rsidRPr="00F8405C">
        <w:rPr>
          <w:rStyle w:val="Siln"/>
          <w:b w:val="0"/>
        </w:rPr>
        <w:t xml:space="preserve">Konkrétny </w:t>
      </w:r>
      <w:proofErr w:type="spellStart"/>
      <w:r w:rsidRPr="00F8405C">
        <w:rPr>
          <w:rStyle w:val="Siln"/>
          <w:b w:val="0"/>
        </w:rPr>
        <w:t>cieľ</w:t>
      </w:r>
      <w:proofErr w:type="spellEnd"/>
      <w:r w:rsidRPr="00F8405C">
        <w:rPr>
          <w:rStyle w:val="Siln"/>
          <w:b w:val="0"/>
        </w:rPr>
        <w:t>:</w:t>
      </w:r>
      <w:r w:rsidRPr="00F8405C">
        <w:t xml:space="preserve"> 3.1 </w:t>
      </w:r>
      <w:proofErr w:type="spellStart"/>
      <w:r w:rsidRPr="00F8405C">
        <w:t>Zvýšenie</w:t>
      </w:r>
      <w:proofErr w:type="spellEnd"/>
      <w:r w:rsidRPr="00F8405C">
        <w:t xml:space="preserve"> </w:t>
      </w:r>
      <w:proofErr w:type="spellStart"/>
      <w:r w:rsidRPr="00F8405C">
        <w:t>kvalitatívnej</w:t>
      </w:r>
      <w:proofErr w:type="spellEnd"/>
      <w:r w:rsidRPr="00F8405C">
        <w:t xml:space="preserve"> </w:t>
      </w:r>
      <w:proofErr w:type="spellStart"/>
      <w:r w:rsidRPr="00F8405C">
        <w:t>úrovne</w:t>
      </w:r>
      <w:proofErr w:type="spellEnd"/>
      <w:r w:rsidRPr="00F8405C">
        <w:t xml:space="preserve"> </w:t>
      </w:r>
      <w:proofErr w:type="spellStart"/>
      <w:r w:rsidRPr="00F8405C">
        <w:t>cezhraničnej</w:t>
      </w:r>
      <w:proofErr w:type="spellEnd"/>
      <w:r w:rsidRPr="00F8405C">
        <w:t xml:space="preserve"> spolupráce </w:t>
      </w:r>
      <w:proofErr w:type="spellStart"/>
      <w:r w:rsidRPr="00F8405C">
        <w:t>miestnych</w:t>
      </w:r>
      <w:proofErr w:type="spellEnd"/>
      <w:r w:rsidRPr="00F8405C">
        <w:t xml:space="preserve"> a </w:t>
      </w:r>
      <w:proofErr w:type="spellStart"/>
      <w:r w:rsidRPr="00F8405C">
        <w:t>regionálnych</w:t>
      </w:r>
      <w:proofErr w:type="spellEnd"/>
      <w:r w:rsidRPr="00F8405C">
        <w:t xml:space="preserve"> </w:t>
      </w:r>
      <w:proofErr w:type="spellStart"/>
      <w:r w:rsidRPr="00F8405C">
        <w:t>aktérov</w:t>
      </w:r>
      <w:proofErr w:type="spellEnd"/>
    </w:p>
    <w:p w:rsidR="00F8405C" w:rsidRDefault="00F8405C" w:rsidP="00F8405C">
      <w:pPr>
        <w:jc w:val="both"/>
        <w:rPr>
          <w:lang w:val="en-GB"/>
        </w:rPr>
      </w:pPr>
      <w:proofErr w:type="spellStart"/>
      <w:r>
        <w:rPr>
          <w:lang w:val="en-GB"/>
        </w:rPr>
        <w:t>P</w:t>
      </w:r>
      <w:r w:rsidRPr="00F8405C">
        <w:rPr>
          <w:lang w:val="en-GB"/>
        </w:rPr>
        <w:t>řeshraniční</w:t>
      </w:r>
      <w:proofErr w:type="spellEnd"/>
      <w:r w:rsidRPr="00F8405C">
        <w:rPr>
          <w:lang w:val="en-GB"/>
        </w:rPr>
        <w:t xml:space="preserve"> </w:t>
      </w:r>
      <w:proofErr w:type="spellStart"/>
      <w:r>
        <w:rPr>
          <w:lang w:val="en-GB"/>
        </w:rPr>
        <w:t>projektoví</w:t>
      </w:r>
      <w:proofErr w:type="spellEnd"/>
      <w:r>
        <w:rPr>
          <w:lang w:val="en-GB"/>
        </w:rPr>
        <w:t xml:space="preserve"> </w:t>
      </w:r>
      <w:proofErr w:type="spellStart"/>
      <w:r w:rsidRPr="00F8405C">
        <w:rPr>
          <w:lang w:val="en-GB"/>
        </w:rPr>
        <w:t>partneři</w:t>
      </w:r>
      <w:proofErr w:type="spellEnd"/>
      <w:r w:rsidRPr="00F8405C">
        <w:rPr>
          <w:lang w:val="en-GB"/>
        </w:rPr>
        <w:t>:</w:t>
      </w:r>
    </w:p>
    <w:p w:rsidR="00F8405C" w:rsidRDefault="00F8405C" w:rsidP="00F8405C">
      <w:pPr>
        <w:jc w:val="both"/>
        <w:rPr>
          <w:lang w:val="en-GB"/>
        </w:rPr>
      </w:pPr>
      <w:r>
        <w:rPr>
          <w:lang w:val="en-GB"/>
        </w:rPr>
        <w:t xml:space="preserve">CZ – </w:t>
      </w:r>
      <w:proofErr w:type="spellStart"/>
      <w:r>
        <w:rPr>
          <w:lang w:val="en-GB"/>
        </w:rPr>
        <w:t>Masarykova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univerzita</w:t>
      </w:r>
      <w:proofErr w:type="spellEnd"/>
      <w:r>
        <w:rPr>
          <w:lang w:val="en-GB"/>
        </w:rPr>
        <w:t xml:space="preserve"> (VP), SMS ČR, MAS </w:t>
      </w:r>
      <w:proofErr w:type="spellStart"/>
      <w:r>
        <w:rPr>
          <w:lang w:val="en-GB"/>
        </w:rPr>
        <w:t>Kyjovské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Slovácko</w:t>
      </w:r>
      <w:proofErr w:type="spellEnd"/>
    </w:p>
    <w:p w:rsidR="00F8405C" w:rsidRDefault="00F8405C" w:rsidP="00F8405C">
      <w:pPr>
        <w:jc w:val="both"/>
        <w:rPr>
          <w:lang w:val="en-GB"/>
        </w:rPr>
      </w:pPr>
      <w:r>
        <w:rPr>
          <w:lang w:val="en-GB"/>
        </w:rPr>
        <w:t xml:space="preserve">SK – </w:t>
      </w:r>
      <w:proofErr w:type="spellStart"/>
      <w:r>
        <w:rPr>
          <w:lang w:val="en-GB"/>
        </w:rPr>
        <w:t>Trenčianská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univerzita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Trenčianská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regionální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rozvojová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agentura</w:t>
      </w:r>
      <w:proofErr w:type="spellEnd"/>
    </w:p>
    <w:p w:rsidR="00F8405C" w:rsidRPr="00F8405C" w:rsidRDefault="00F8405C" w:rsidP="00F8405C">
      <w:pPr>
        <w:jc w:val="both"/>
        <w:rPr>
          <w:lang w:val="en-GB"/>
        </w:rPr>
      </w:pPr>
    </w:p>
    <w:p w:rsidR="003D088C" w:rsidRDefault="00F8405C">
      <w:proofErr w:type="spellStart"/>
      <w:r>
        <w:t>Období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1/2017-12/2018 (2 </w:t>
      </w:r>
      <w:proofErr w:type="spellStart"/>
      <w:r>
        <w:t>roky</w:t>
      </w:r>
      <w:proofErr w:type="spellEnd"/>
      <w:r>
        <w:t>)</w:t>
      </w:r>
    </w:p>
    <w:p w:rsidR="00F8405C" w:rsidRDefault="00F8405C"/>
    <w:p w:rsidR="00F8405C" w:rsidRDefault="005A52C0">
      <w:proofErr w:type="spellStart"/>
      <w:r>
        <w:t>Harmonogram</w:t>
      </w:r>
      <w:proofErr w:type="spellEnd"/>
      <w:r>
        <w:t xml:space="preserve"> </w:t>
      </w:r>
      <w:proofErr w:type="spellStart"/>
      <w:r>
        <w:t>projektu</w:t>
      </w:r>
      <w:proofErr w:type="spellEnd"/>
      <w:r w:rsidR="00D05FD3">
        <w:t xml:space="preserve">, </w:t>
      </w:r>
      <w:proofErr w:type="spellStart"/>
      <w:r w:rsidR="00D05FD3">
        <w:t>výstupy</w:t>
      </w:r>
      <w:proofErr w:type="spellEnd"/>
      <w:r>
        <w:t xml:space="preserve"> a </w:t>
      </w:r>
      <w:proofErr w:type="spellStart"/>
      <w:r>
        <w:t>aktivit</w:t>
      </w:r>
      <w:r w:rsidR="00D05FD3">
        <w:t>y</w:t>
      </w:r>
      <w:proofErr w:type="spellEnd"/>
      <w:r>
        <w:t>:</w:t>
      </w:r>
    </w:p>
    <w:p w:rsidR="005A52C0" w:rsidRDefault="005A52C0"/>
    <w:p w:rsidR="005F3970" w:rsidRPr="00817DAC" w:rsidRDefault="006C1F7C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817DAC">
        <w:rPr>
          <w:rFonts w:ascii="Times New Roman" w:hAnsi="Times New Roman"/>
          <w:sz w:val="24"/>
          <w:szCs w:val="24"/>
        </w:rPr>
        <w:t>konference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(K)</w:t>
      </w:r>
    </w:p>
    <w:p w:rsidR="005F3970" w:rsidRPr="00817DAC" w:rsidRDefault="005F3970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6C1F7C" w:rsidRPr="00817DAC">
        <w:rPr>
          <w:rFonts w:ascii="Times New Roman" w:hAnsi="Times New Roman"/>
          <w:sz w:val="24"/>
          <w:szCs w:val="24"/>
        </w:rPr>
        <w:t>kulaté</w:t>
      </w:r>
      <w:proofErr w:type="spellEnd"/>
      <w:r w:rsidR="006C1F7C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F7C" w:rsidRPr="00817DAC">
        <w:rPr>
          <w:rFonts w:ascii="Times New Roman" w:hAnsi="Times New Roman"/>
          <w:sz w:val="24"/>
          <w:szCs w:val="24"/>
        </w:rPr>
        <w:t>stoly</w:t>
      </w:r>
      <w:proofErr w:type="spellEnd"/>
      <w:r w:rsidR="006C1F7C" w:rsidRPr="00817DAC">
        <w:rPr>
          <w:rFonts w:ascii="Times New Roman" w:hAnsi="Times New Roman"/>
          <w:sz w:val="24"/>
          <w:szCs w:val="24"/>
        </w:rPr>
        <w:t xml:space="preserve"> (</w:t>
      </w:r>
      <w:r w:rsidRPr="00817DAC">
        <w:rPr>
          <w:rFonts w:ascii="Times New Roman" w:hAnsi="Times New Roman"/>
          <w:sz w:val="24"/>
          <w:szCs w:val="24"/>
        </w:rPr>
        <w:t>KS</w:t>
      </w:r>
      <w:r w:rsidR="006C1F7C" w:rsidRPr="00817DAC">
        <w:rPr>
          <w:rFonts w:ascii="Times New Roman" w:hAnsi="Times New Roman"/>
          <w:sz w:val="24"/>
          <w:szCs w:val="24"/>
        </w:rPr>
        <w:t>)</w:t>
      </w:r>
    </w:p>
    <w:p w:rsidR="005F3970" w:rsidRPr="00817DAC" w:rsidRDefault="005F3970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6C1F7C" w:rsidRPr="00817DAC">
        <w:rPr>
          <w:rFonts w:ascii="Times New Roman" w:hAnsi="Times New Roman"/>
          <w:sz w:val="24"/>
          <w:szCs w:val="24"/>
        </w:rPr>
        <w:t>vzdělávacích</w:t>
      </w:r>
      <w:proofErr w:type="spellEnd"/>
      <w:r w:rsidR="006C1F7C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F7C" w:rsidRPr="00817DAC">
        <w:rPr>
          <w:rFonts w:ascii="Times New Roman" w:hAnsi="Times New Roman"/>
          <w:sz w:val="24"/>
          <w:szCs w:val="24"/>
        </w:rPr>
        <w:t>workshopů</w:t>
      </w:r>
      <w:proofErr w:type="spellEnd"/>
      <w:r w:rsidR="006C1F7C" w:rsidRPr="00817DAC">
        <w:rPr>
          <w:rFonts w:ascii="Times New Roman" w:hAnsi="Times New Roman"/>
          <w:sz w:val="24"/>
          <w:szCs w:val="24"/>
        </w:rPr>
        <w:t xml:space="preserve"> (</w:t>
      </w:r>
      <w:r w:rsidRPr="00817DAC">
        <w:rPr>
          <w:rFonts w:ascii="Times New Roman" w:hAnsi="Times New Roman"/>
          <w:sz w:val="24"/>
          <w:szCs w:val="24"/>
        </w:rPr>
        <w:t>WS</w:t>
      </w:r>
      <w:r w:rsidR="006C1F7C" w:rsidRPr="00817DAC">
        <w:rPr>
          <w:rFonts w:ascii="Times New Roman" w:hAnsi="Times New Roman"/>
          <w:sz w:val="24"/>
          <w:szCs w:val="24"/>
        </w:rPr>
        <w:t>)</w:t>
      </w:r>
    </w:p>
    <w:p w:rsidR="006C1F7C" w:rsidRPr="00817DAC" w:rsidRDefault="006C1F7C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817DAC">
        <w:rPr>
          <w:rFonts w:ascii="Times New Roman" w:hAnsi="Times New Roman"/>
          <w:sz w:val="24"/>
          <w:szCs w:val="24"/>
        </w:rPr>
        <w:t>hlavní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výzkum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17DAC">
        <w:rPr>
          <w:rFonts w:ascii="Times New Roman" w:hAnsi="Times New Roman"/>
          <w:sz w:val="24"/>
          <w:szCs w:val="24"/>
        </w:rPr>
        <w:t>analýza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tvorba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rozvoj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17DAC">
        <w:rPr>
          <w:rFonts w:ascii="Times New Roman" w:hAnsi="Times New Roman"/>
          <w:sz w:val="24"/>
          <w:szCs w:val="24"/>
        </w:rPr>
        <w:t>aplikace</w:t>
      </w:r>
      <w:proofErr w:type="spellEnd"/>
      <w:r w:rsidR="00DE4887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887" w:rsidRPr="00817DAC">
        <w:rPr>
          <w:rFonts w:ascii="Times New Roman" w:hAnsi="Times New Roman"/>
          <w:sz w:val="24"/>
          <w:szCs w:val="24"/>
        </w:rPr>
        <w:t>konceptu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regionální</w:t>
      </w:r>
      <w:proofErr w:type="spellEnd"/>
      <w:r w:rsidR="005E4192" w:rsidRPr="00817DAC">
        <w:rPr>
          <w:rFonts w:ascii="Times New Roman" w:hAnsi="Times New Roman"/>
          <w:sz w:val="24"/>
          <w:szCs w:val="24"/>
        </w:rPr>
        <w:t>/</w:t>
      </w:r>
      <w:proofErr w:type="spellStart"/>
      <w:r w:rsidR="005E4192" w:rsidRPr="00817DAC">
        <w:rPr>
          <w:rFonts w:ascii="Times New Roman" w:hAnsi="Times New Roman"/>
          <w:sz w:val="24"/>
          <w:szCs w:val="24"/>
        </w:rPr>
        <w:t>lokální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znalostní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sítě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DE4887" w:rsidRPr="00817DAC">
        <w:rPr>
          <w:rFonts w:ascii="Times New Roman" w:hAnsi="Times New Roman"/>
          <w:sz w:val="24"/>
          <w:szCs w:val="24"/>
        </w:rPr>
        <w:t>veřejnou</w:t>
      </w:r>
      <w:proofErr w:type="spellEnd"/>
      <w:r w:rsidR="00DE4887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887" w:rsidRPr="00817DAC">
        <w:rPr>
          <w:rFonts w:ascii="Times New Roman" w:hAnsi="Times New Roman"/>
          <w:sz w:val="24"/>
          <w:szCs w:val="24"/>
        </w:rPr>
        <w:t>správu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r w:rsidR="00DE4887" w:rsidRPr="00817DAC">
        <w:rPr>
          <w:rFonts w:ascii="Times New Roman" w:hAnsi="Times New Roman"/>
          <w:sz w:val="24"/>
          <w:szCs w:val="24"/>
        </w:rPr>
        <w:t>(VS)</w:t>
      </w:r>
    </w:p>
    <w:p w:rsidR="006C1F7C" w:rsidRPr="00817DAC" w:rsidRDefault="006C1F7C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platforma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E69E2" w:rsidRPr="00817DAC">
        <w:rPr>
          <w:rFonts w:ascii="Times New Roman" w:hAnsi="Times New Roman"/>
          <w:sz w:val="24"/>
          <w:szCs w:val="24"/>
        </w:rPr>
        <w:t>partnerská</w:t>
      </w:r>
      <w:proofErr w:type="spellEnd"/>
      <w:r w:rsidR="009E69E2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síť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stakholderů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17DAC">
        <w:rPr>
          <w:rFonts w:ascii="Times New Roman" w:hAnsi="Times New Roman"/>
          <w:sz w:val="24"/>
          <w:szCs w:val="24"/>
        </w:rPr>
        <w:t>MU,TU</w:t>
      </w:r>
      <w:proofErr w:type="gramEnd"/>
      <w:r w:rsidRPr="00817DAC">
        <w:rPr>
          <w:rFonts w:ascii="Times New Roman" w:hAnsi="Times New Roman"/>
          <w:sz w:val="24"/>
          <w:szCs w:val="24"/>
        </w:rPr>
        <w:t>, SMS, MAS, TRRA)</w:t>
      </w:r>
      <w:r w:rsidR="009E07F5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F5" w:rsidRPr="00817DAC">
        <w:rPr>
          <w:rFonts w:ascii="Times New Roman" w:hAnsi="Times New Roman"/>
          <w:sz w:val="24"/>
          <w:szCs w:val="24"/>
        </w:rPr>
        <w:t>relevantních</w:t>
      </w:r>
      <w:proofErr w:type="spellEnd"/>
      <w:r w:rsidR="009E07F5" w:rsidRPr="00817DAC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9E07F5" w:rsidRPr="00817DAC">
        <w:rPr>
          <w:rFonts w:ascii="Times New Roman" w:hAnsi="Times New Roman"/>
          <w:sz w:val="24"/>
          <w:szCs w:val="24"/>
        </w:rPr>
        <w:t>rozvoj</w:t>
      </w:r>
      <w:proofErr w:type="spellEnd"/>
      <w:r w:rsidR="009E07F5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7F5" w:rsidRPr="00817DAC">
        <w:rPr>
          <w:rFonts w:ascii="Times New Roman" w:hAnsi="Times New Roman"/>
          <w:sz w:val="24"/>
          <w:szCs w:val="24"/>
        </w:rPr>
        <w:t>regionu</w:t>
      </w:r>
      <w:proofErr w:type="spellEnd"/>
      <w:r w:rsidR="009E07F5" w:rsidRPr="00817DAC">
        <w:rPr>
          <w:rFonts w:ascii="Times New Roman" w:hAnsi="Times New Roman"/>
          <w:sz w:val="24"/>
          <w:szCs w:val="24"/>
        </w:rPr>
        <w:t>/</w:t>
      </w:r>
      <w:proofErr w:type="spellStart"/>
      <w:r w:rsidR="009E07F5" w:rsidRPr="00817DAC">
        <w:rPr>
          <w:rFonts w:ascii="Times New Roman" w:hAnsi="Times New Roman"/>
          <w:sz w:val="24"/>
          <w:szCs w:val="24"/>
        </w:rPr>
        <w:t>lokality</w:t>
      </w:r>
      <w:proofErr w:type="spellEnd"/>
    </w:p>
    <w:p w:rsidR="006C1F7C" w:rsidRPr="00817DAC" w:rsidRDefault="00DE4887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>?</w:t>
      </w:r>
      <w:r w:rsidR="00D05FD3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tvorba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malých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projektů</w:t>
      </w:r>
      <w:proofErr w:type="spellEnd"/>
      <w:r w:rsidRPr="00817DAC">
        <w:rPr>
          <w:rFonts w:ascii="Times New Roman" w:hAnsi="Times New Roman"/>
          <w:sz w:val="24"/>
          <w:szCs w:val="24"/>
        </w:rPr>
        <w:t>/</w:t>
      </w:r>
      <w:proofErr w:type="spellStart"/>
      <w:r w:rsidRPr="00817DAC">
        <w:rPr>
          <w:rFonts w:ascii="Times New Roman" w:hAnsi="Times New Roman"/>
          <w:sz w:val="24"/>
          <w:szCs w:val="24"/>
        </w:rPr>
        <w:t>analýzy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studie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817DAC">
        <w:rPr>
          <w:rFonts w:ascii="Times New Roman" w:hAnsi="Times New Roman"/>
          <w:sz w:val="24"/>
          <w:szCs w:val="24"/>
        </w:rPr>
        <w:t>dílčí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témata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VS</w:t>
      </w:r>
      <w:r w:rsidR="00D05FD3" w:rsidRPr="00817D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problém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téma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analýza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05FD3" w:rsidRPr="00817DAC">
        <w:rPr>
          <w:rFonts w:ascii="Times New Roman" w:hAnsi="Times New Roman"/>
          <w:sz w:val="24"/>
          <w:szCs w:val="24"/>
        </w:rPr>
        <w:t>řešení</w:t>
      </w:r>
      <w:proofErr w:type="spellEnd"/>
      <w:r w:rsidR="00D05FD3" w:rsidRPr="00817DAC">
        <w:rPr>
          <w:rFonts w:ascii="Times New Roman" w:hAnsi="Times New Roman"/>
          <w:sz w:val="24"/>
          <w:szCs w:val="24"/>
        </w:rPr>
        <w:t>)</w:t>
      </w:r>
    </w:p>
    <w:p w:rsidR="00DE07DE" w:rsidRPr="00817DAC" w:rsidRDefault="00DE07DE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817DAC">
        <w:rPr>
          <w:rFonts w:ascii="Times New Roman" w:hAnsi="Times New Roman"/>
          <w:sz w:val="24"/>
          <w:szCs w:val="24"/>
        </w:rPr>
        <w:t>webinář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17DAC">
        <w:rPr>
          <w:rFonts w:ascii="Times New Roman" w:hAnsi="Times New Roman"/>
          <w:sz w:val="24"/>
          <w:szCs w:val="24"/>
        </w:rPr>
        <w:t>databáze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dobré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praxe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návody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metody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postupy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7DAC">
        <w:rPr>
          <w:rFonts w:ascii="Times New Roman" w:hAnsi="Times New Roman"/>
          <w:sz w:val="24"/>
          <w:szCs w:val="24"/>
        </w:rPr>
        <w:t>například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tvorba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mapy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lokální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17DAC">
        <w:rPr>
          <w:rFonts w:ascii="Times New Roman" w:hAnsi="Times New Roman"/>
          <w:sz w:val="24"/>
          <w:szCs w:val="24"/>
        </w:rPr>
        <w:t>regioních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znalostních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sítí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návody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817DAC">
        <w:rPr>
          <w:rFonts w:ascii="Times New Roman" w:hAnsi="Times New Roman"/>
          <w:sz w:val="24"/>
          <w:szCs w:val="24"/>
        </w:rPr>
        <w:t>tvorbu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těchto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sítí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817DAC">
        <w:rPr>
          <w:rFonts w:ascii="Times New Roman" w:hAnsi="Times New Roman"/>
          <w:sz w:val="24"/>
          <w:szCs w:val="24"/>
        </w:rPr>
        <w:t>lokální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úrovni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DAC">
        <w:rPr>
          <w:rFonts w:ascii="Times New Roman" w:hAnsi="Times New Roman"/>
          <w:sz w:val="24"/>
          <w:szCs w:val="24"/>
        </w:rPr>
        <w:t>doporučení</w:t>
      </w:r>
      <w:proofErr w:type="spellEnd"/>
      <w:r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DAC">
        <w:rPr>
          <w:rFonts w:ascii="Times New Roman" w:hAnsi="Times New Roman"/>
          <w:sz w:val="24"/>
          <w:szCs w:val="24"/>
        </w:rPr>
        <w:t>atd</w:t>
      </w:r>
      <w:proofErr w:type="spellEnd"/>
      <w:r w:rsidRPr="00817DAC">
        <w:rPr>
          <w:rFonts w:ascii="Times New Roman" w:hAnsi="Times New Roman"/>
          <w:sz w:val="24"/>
          <w:szCs w:val="24"/>
        </w:rPr>
        <w:t>…)</w:t>
      </w:r>
    </w:p>
    <w:p w:rsidR="0045505C" w:rsidRPr="00817DAC" w:rsidRDefault="00DE4887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>?</w:t>
      </w:r>
      <w:r w:rsidR="00DE07DE" w:rsidRPr="00817DAC">
        <w:rPr>
          <w:rFonts w:ascii="Times New Roman" w:hAnsi="Times New Roman"/>
          <w:sz w:val="24"/>
          <w:szCs w:val="24"/>
          <w:lang w:eastAsia="de-DE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popularizační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články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ostatní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výstupy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publicity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které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mají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za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cíl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šířit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výstupy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projektu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mezi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ostatní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zainteres</w:t>
      </w:r>
      <w:r w:rsidR="0045505C" w:rsidRPr="00817DAC">
        <w:rPr>
          <w:rFonts w:ascii="Times New Roman" w:hAnsi="Times New Roman"/>
          <w:sz w:val="24"/>
          <w:szCs w:val="24"/>
        </w:rPr>
        <w:t>ované</w:t>
      </w:r>
      <w:proofErr w:type="spellEnd"/>
      <w:r w:rsidR="0045505C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05C" w:rsidRPr="00817DAC">
        <w:rPr>
          <w:rFonts w:ascii="Times New Roman" w:hAnsi="Times New Roman"/>
          <w:sz w:val="24"/>
          <w:szCs w:val="24"/>
        </w:rPr>
        <w:t>aktéry</w:t>
      </w:r>
      <w:proofErr w:type="spellEnd"/>
      <w:r w:rsidR="0045505C" w:rsidRPr="00817DAC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45505C" w:rsidRPr="00817DAC">
        <w:rPr>
          <w:rFonts w:ascii="Times New Roman" w:hAnsi="Times New Roman"/>
          <w:sz w:val="24"/>
          <w:szCs w:val="24"/>
        </w:rPr>
        <w:t>území</w:t>
      </w:r>
      <w:proofErr w:type="spellEnd"/>
      <w:r w:rsidR="0045505C" w:rsidRPr="00817D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5505C" w:rsidRPr="00817DAC">
        <w:rPr>
          <w:rFonts w:ascii="Times New Roman" w:hAnsi="Times New Roman"/>
          <w:sz w:val="24"/>
          <w:szCs w:val="24"/>
        </w:rPr>
        <w:t>mimo</w:t>
      </w:r>
      <w:proofErr w:type="spellEnd"/>
      <w:r w:rsidR="0045505C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05C" w:rsidRPr="00817DAC">
        <w:rPr>
          <w:rFonts w:ascii="Times New Roman" w:hAnsi="Times New Roman"/>
          <w:sz w:val="24"/>
          <w:szCs w:val="24"/>
        </w:rPr>
        <w:t>něj</w:t>
      </w:r>
      <w:proofErr w:type="spellEnd"/>
    </w:p>
    <w:p w:rsidR="00DE07DE" w:rsidRPr="00817DAC" w:rsidRDefault="0045505C" w:rsidP="00817DA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7DAC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817DAC">
        <w:rPr>
          <w:rFonts w:ascii="Times New Roman" w:hAnsi="Times New Roman"/>
          <w:sz w:val="24"/>
          <w:szCs w:val="24"/>
        </w:rPr>
        <w:t>s</w:t>
      </w:r>
      <w:r w:rsidR="00DE07DE" w:rsidRPr="00817DAC">
        <w:rPr>
          <w:rFonts w:ascii="Times New Roman" w:hAnsi="Times New Roman"/>
          <w:sz w:val="24"/>
          <w:szCs w:val="24"/>
        </w:rPr>
        <w:t>íťové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mapy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vybraných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lokalit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>/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regionů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testování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DE07DE" w:rsidRPr="00817DAC">
        <w:rPr>
          <w:rFonts w:ascii="Times New Roman" w:hAnsi="Times New Roman"/>
          <w:sz w:val="24"/>
          <w:szCs w:val="24"/>
        </w:rPr>
        <w:t>aplikace</w:t>
      </w:r>
      <w:proofErr w:type="spellEnd"/>
      <w:r w:rsidR="00DE07DE" w:rsidRPr="00817DAC">
        <w:rPr>
          <w:rFonts w:ascii="Times New Roman" w:hAnsi="Times New Roman"/>
          <w:sz w:val="24"/>
          <w:szCs w:val="24"/>
        </w:rPr>
        <w:t>)</w:t>
      </w:r>
    </w:p>
    <w:p w:rsidR="00190303" w:rsidRDefault="00190303"/>
    <w:tbl>
      <w:tblPr>
        <w:tblStyle w:val="Mkatabulky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545"/>
        <w:gridCol w:w="963"/>
        <w:gridCol w:w="2304"/>
        <w:gridCol w:w="1430"/>
        <w:gridCol w:w="696"/>
      </w:tblGrid>
      <w:tr w:rsidR="003150AC" w:rsidRPr="003150AC" w:rsidTr="006C1F7C">
        <w:tc>
          <w:tcPr>
            <w:tcW w:w="1418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Termín</w:t>
            </w:r>
            <w:proofErr w:type="spellEnd"/>
          </w:p>
        </w:tc>
        <w:tc>
          <w:tcPr>
            <w:tcW w:w="992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Místo</w:t>
            </w:r>
            <w:proofErr w:type="spellEnd"/>
          </w:p>
        </w:tc>
        <w:tc>
          <w:tcPr>
            <w:tcW w:w="2545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Aktivita</w:t>
            </w:r>
            <w:proofErr w:type="spellEnd"/>
          </w:p>
        </w:tc>
        <w:tc>
          <w:tcPr>
            <w:tcW w:w="963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r w:rsidRPr="003150AC">
              <w:rPr>
                <w:b/>
              </w:rPr>
              <w:t>PP</w:t>
            </w:r>
          </w:p>
        </w:tc>
        <w:tc>
          <w:tcPr>
            <w:tcW w:w="2304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Pozn</w:t>
            </w:r>
            <w:proofErr w:type="spellEnd"/>
            <w:r w:rsidRPr="003150AC">
              <w:rPr>
                <w:b/>
              </w:rPr>
              <w:t>.</w:t>
            </w:r>
          </w:p>
        </w:tc>
        <w:tc>
          <w:tcPr>
            <w:tcW w:w="1430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Gestor</w:t>
            </w:r>
            <w:proofErr w:type="spellEnd"/>
          </w:p>
        </w:tc>
        <w:tc>
          <w:tcPr>
            <w:tcW w:w="696" w:type="dxa"/>
          </w:tcPr>
          <w:p w:rsidR="003150AC" w:rsidRPr="003150AC" w:rsidRDefault="003150AC" w:rsidP="003150AC">
            <w:pPr>
              <w:jc w:val="center"/>
              <w:rPr>
                <w:b/>
              </w:rPr>
            </w:pPr>
            <w:proofErr w:type="spellStart"/>
            <w:r w:rsidRPr="003150AC">
              <w:rPr>
                <w:b/>
              </w:rPr>
              <w:t>Akr</w:t>
            </w:r>
            <w:proofErr w:type="spellEnd"/>
            <w:r w:rsidRPr="003150AC">
              <w:rPr>
                <w:b/>
              </w:rPr>
              <w:t>.</w:t>
            </w:r>
          </w:p>
        </w:tc>
      </w:tr>
      <w:tr w:rsidR="003150AC" w:rsidRPr="003150AC" w:rsidTr="00FF1D7D">
        <w:tc>
          <w:tcPr>
            <w:tcW w:w="10348" w:type="dxa"/>
            <w:gridSpan w:val="7"/>
          </w:tcPr>
          <w:p w:rsidR="003150AC" w:rsidRPr="003150AC" w:rsidRDefault="003150AC" w:rsidP="003150AC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0AC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1/2017</w:t>
            </w:r>
          </w:p>
        </w:tc>
        <w:tc>
          <w:tcPr>
            <w:tcW w:w="992" w:type="dxa"/>
          </w:tcPr>
          <w:p w:rsidR="003150AC" w:rsidRDefault="003150AC">
            <w:r>
              <w:t>Brno/</w:t>
            </w:r>
            <w:proofErr w:type="spellStart"/>
            <w:r>
              <w:t>Zlín</w:t>
            </w:r>
            <w:proofErr w:type="spellEnd"/>
            <w:r>
              <w:t xml:space="preserve"> (?)</w:t>
            </w:r>
          </w:p>
        </w:tc>
        <w:tc>
          <w:tcPr>
            <w:tcW w:w="2545" w:type="dxa"/>
          </w:tcPr>
          <w:p w:rsidR="003150AC" w:rsidRDefault="003150AC">
            <w:proofErr w:type="spellStart"/>
            <w:r>
              <w:t>Schůzka</w:t>
            </w:r>
            <w:proofErr w:type="spellEnd"/>
            <w:r>
              <w:t xml:space="preserve"> </w:t>
            </w:r>
            <w:proofErr w:type="spellStart"/>
            <w:r>
              <w:t>pracovního</w:t>
            </w:r>
            <w:proofErr w:type="spellEnd"/>
            <w:r>
              <w:t xml:space="preserve"> </w:t>
            </w:r>
            <w:proofErr w:type="spellStart"/>
            <w:r>
              <w:t>týmu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/ </w:t>
            </w:r>
            <w:proofErr w:type="spellStart"/>
            <w:r>
              <w:t>kulatý</w:t>
            </w:r>
            <w:proofErr w:type="spellEnd"/>
            <w:r>
              <w:t xml:space="preserve"> </w:t>
            </w:r>
            <w:proofErr w:type="spellStart"/>
            <w:r>
              <w:t>stůl</w:t>
            </w:r>
            <w:proofErr w:type="spellEnd"/>
          </w:p>
        </w:tc>
        <w:tc>
          <w:tcPr>
            <w:tcW w:w="963" w:type="dxa"/>
          </w:tcPr>
          <w:p w:rsidR="003150AC" w:rsidRDefault="003150A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3150AC">
            <w:proofErr w:type="spellStart"/>
            <w:r>
              <w:t>Představení</w:t>
            </w:r>
            <w:proofErr w:type="spellEnd"/>
            <w:r>
              <w:t xml:space="preserve"> </w:t>
            </w:r>
            <w:proofErr w:type="spellStart"/>
            <w:r>
              <w:t>konceptu</w:t>
            </w:r>
            <w:proofErr w:type="spellEnd"/>
            <w:r>
              <w:t xml:space="preserve">, </w:t>
            </w:r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témat</w:t>
            </w:r>
            <w:proofErr w:type="spellEnd"/>
            <w:r>
              <w:t xml:space="preserve"> a </w:t>
            </w:r>
            <w:proofErr w:type="spellStart"/>
            <w:r>
              <w:t>problémových</w:t>
            </w:r>
            <w:proofErr w:type="spellEnd"/>
            <w:r>
              <w:t xml:space="preserve"> </w:t>
            </w:r>
            <w:proofErr w:type="spellStart"/>
            <w:r>
              <w:t>oblastí</w:t>
            </w:r>
            <w:proofErr w:type="spellEnd"/>
            <w:r>
              <w:t xml:space="preserve">, </w:t>
            </w: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strategie</w:t>
            </w:r>
            <w:proofErr w:type="spellEnd"/>
          </w:p>
        </w:tc>
        <w:tc>
          <w:tcPr>
            <w:tcW w:w="1430" w:type="dxa"/>
          </w:tcPr>
          <w:p w:rsidR="003150AC" w:rsidRDefault="003150AC">
            <w:r>
              <w:t>MU,SMS</w:t>
            </w:r>
          </w:p>
        </w:tc>
        <w:tc>
          <w:tcPr>
            <w:tcW w:w="696" w:type="dxa"/>
          </w:tcPr>
          <w:p w:rsidR="003150AC" w:rsidRDefault="003150AC">
            <w:r>
              <w:t>KS1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1/2017</w:t>
            </w:r>
          </w:p>
        </w:tc>
        <w:tc>
          <w:tcPr>
            <w:tcW w:w="992" w:type="dxa"/>
          </w:tcPr>
          <w:p w:rsidR="003150AC" w:rsidRDefault="003150AC"/>
        </w:tc>
        <w:tc>
          <w:tcPr>
            <w:tcW w:w="2545" w:type="dxa"/>
          </w:tcPr>
          <w:p w:rsidR="003150AC" w:rsidRDefault="003150AC">
            <w:proofErr w:type="spellStart"/>
            <w:r>
              <w:t>Iniciační</w:t>
            </w:r>
            <w:proofErr w:type="spellEnd"/>
            <w:r>
              <w:t xml:space="preserve"> </w:t>
            </w: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společné</w:t>
            </w:r>
            <w:proofErr w:type="spellEnd"/>
            <w:r>
              <w:t xml:space="preserve"> </w:t>
            </w:r>
            <w:proofErr w:type="spellStart"/>
            <w:r>
              <w:t>sítě</w:t>
            </w:r>
            <w:proofErr w:type="spellEnd"/>
            <w:r>
              <w:t xml:space="preserve"> pro </w:t>
            </w:r>
            <w:proofErr w:type="spellStart"/>
            <w:r>
              <w:t>daný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 – </w:t>
            </w:r>
            <w:proofErr w:type="spellStart"/>
            <w:r>
              <w:t>informační</w:t>
            </w:r>
            <w:proofErr w:type="spellEnd"/>
            <w:r>
              <w:t xml:space="preserve"> </w:t>
            </w:r>
            <w:proofErr w:type="spellStart"/>
            <w:r>
              <w:t>kanály</w:t>
            </w:r>
            <w:proofErr w:type="spellEnd"/>
          </w:p>
        </w:tc>
        <w:tc>
          <w:tcPr>
            <w:tcW w:w="963" w:type="dxa"/>
          </w:tcPr>
          <w:p w:rsidR="003150AC" w:rsidRDefault="003150A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3150AC">
            <w:proofErr w:type="spellStart"/>
            <w:r>
              <w:t>Předpoklad</w:t>
            </w:r>
            <w:proofErr w:type="spellEnd"/>
            <w:r>
              <w:t xml:space="preserve"> pro </w:t>
            </w:r>
            <w:proofErr w:type="spellStart"/>
            <w:r>
              <w:t>tvorbu</w:t>
            </w:r>
            <w:proofErr w:type="spellEnd"/>
            <w:r>
              <w:t xml:space="preserve"> a </w:t>
            </w:r>
            <w:proofErr w:type="spellStart"/>
            <w:r>
              <w:t>testování</w:t>
            </w:r>
            <w:proofErr w:type="spellEnd"/>
            <w:r>
              <w:t xml:space="preserve"> </w:t>
            </w:r>
            <w:proofErr w:type="spellStart"/>
            <w:r>
              <w:t>regionální</w:t>
            </w:r>
            <w:proofErr w:type="spellEnd"/>
            <w:r>
              <w:t>/</w:t>
            </w:r>
            <w:proofErr w:type="spellStart"/>
            <w:r>
              <w:t>lokální</w:t>
            </w:r>
            <w:proofErr w:type="spellEnd"/>
            <w:r>
              <w:t xml:space="preserve"> </w:t>
            </w:r>
            <w:proofErr w:type="spellStart"/>
            <w:r>
              <w:t>znalostní</w:t>
            </w:r>
            <w:proofErr w:type="spellEnd"/>
            <w:r>
              <w:t xml:space="preserve"> </w:t>
            </w:r>
            <w:proofErr w:type="spellStart"/>
            <w:r>
              <w:t>sítě</w:t>
            </w:r>
            <w:proofErr w:type="spellEnd"/>
            <w:r>
              <w:t xml:space="preserve"> pro </w:t>
            </w:r>
            <w:proofErr w:type="spellStart"/>
            <w:r>
              <w:t>veřejnou</w:t>
            </w:r>
            <w:proofErr w:type="spellEnd"/>
            <w:r>
              <w:t xml:space="preserve"> </w:t>
            </w:r>
            <w:proofErr w:type="spellStart"/>
            <w:r>
              <w:t>správu</w:t>
            </w:r>
            <w:proofErr w:type="spellEnd"/>
          </w:p>
        </w:tc>
        <w:tc>
          <w:tcPr>
            <w:tcW w:w="1430" w:type="dxa"/>
          </w:tcPr>
          <w:p w:rsidR="003150AC" w:rsidRDefault="003150AC">
            <w:r>
              <w:t>MU</w:t>
            </w:r>
          </w:p>
        </w:tc>
        <w:tc>
          <w:tcPr>
            <w:tcW w:w="696" w:type="dxa"/>
          </w:tcPr>
          <w:p w:rsidR="003150AC" w:rsidRDefault="003150AC"/>
        </w:tc>
      </w:tr>
      <w:tr w:rsidR="003150AC" w:rsidTr="006C1F7C">
        <w:tc>
          <w:tcPr>
            <w:tcW w:w="1418" w:type="dxa"/>
          </w:tcPr>
          <w:p w:rsidR="003150AC" w:rsidRDefault="003150AC">
            <w:r>
              <w:lastRenderedPageBreak/>
              <w:t>1/2017 – 12/2018</w:t>
            </w:r>
          </w:p>
        </w:tc>
        <w:tc>
          <w:tcPr>
            <w:tcW w:w="992" w:type="dxa"/>
          </w:tcPr>
          <w:p w:rsidR="003150AC" w:rsidRDefault="003150AC"/>
        </w:tc>
        <w:tc>
          <w:tcPr>
            <w:tcW w:w="2545" w:type="dxa"/>
          </w:tcPr>
          <w:p w:rsidR="003150AC" w:rsidRDefault="003150AC">
            <w:proofErr w:type="spellStart"/>
            <w:r>
              <w:t>Výzkum</w:t>
            </w:r>
            <w:proofErr w:type="spellEnd"/>
            <w:r>
              <w:t xml:space="preserve">, </w:t>
            </w:r>
            <w:proofErr w:type="spellStart"/>
            <w:r>
              <w:t>analýza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  <w:r>
              <w:t xml:space="preserve"> </w:t>
            </w:r>
            <w:proofErr w:type="spellStart"/>
            <w:r>
              <w:t>znalostní</w:t>
            </w:r>
            <w:proofErr w:type="spellEnd"/>
            <w:r>
              <w:t xml:space="preserve"> </w:t>
            </w:r>
            <w:proofErr w:type="spellStart"/>
            <w:r>
              <w:t>sítě</w:t>
            </w:r>
            <w:proofErr w:type="spellEnd"/>
            <w:r>
              <w:t xml:space="preserve"> pro </w:t>
            </w:r>
            <w:proofErr w:type="spellStart"/>
            <w:r>
              <w:t>veřejnou</w:t>
            </w:r>
            <w:proofErr w:type="spellEnd"/>
            <w:r>
              <w:t xml:space="preserve"> </w:t>
            </w:r>
            <w:proofErr w:type="spellStart"/>
            <w:r>
              <w:t>správu</w:t>
            </w:r>
            <w:proofErr w:type="spellEnd"/>
            <w:r>
              <w:t xml:space="preserve">, </w:t>
            </w:r>
            <w:proofErr w:type="spellStart"/>
            <w:r>
              <w:t>testování</w:t>
            </w:r>
            <w:proofErr w:type="spellEnd"/>
            <w:r>
              <w:t xml:space="preserve">, </w:t>
            </w:r>
            <w:proofErr w:type="spellStart"/>
            <w:r>
              <w:t>testování</w:t>
            </w:r>
            <w:proofErr w:type="spellEnd"/>
            <w:r>
              <w:t xml:space="preserve"> a </w:t>
            </w:r>
            <w:proofErr w:type="spellStart"/>
            <w:r>
              <w:t>následní</w:t>
            </w:r>
            <w:proofErr w:type="spellEnd"/>
            <w:r>
              <w:t xml:space="preserve"> </w:t>
            </w:r>
            <w:proofErr w:type="spellStart"/>
            <w:r>
              <w:t>aplikace</w:t>
            </w:r>
            <w:proofErr w:type="spellEnd"/>
            <w:r>
              <w:t xml:space="preserve"> na </w:t>
            </w:r>
            <w:proofErr w:type="spellStart"/>
            <w:r>
              <w:t>příkladech</w:t>
            </w:r>
            <w:proofErr w:type="spellEnd"/>
            <w:r>
              <w:t xml:space="preserve"> </w:t>
            </w:r>
            <w:proofErr w:type="spellStart"/>
            <w:r>
              <w:t>regionů</w:t>
            </w:r>
            <w:proofErr w:type="spellEnd"/>
            <w:r>
              <w:t>/</w:t>
            </w:r>
            <w:proofErr w:type="spellStart"/>
            <w:r>
              <w:t>lokalit</w:t>
            </w:r>
            <w:proofErr w:type="spellEnd"/>
            <w:r>
              <w:t>/</w:t>
            </w:r>
            <w:proofErr w:type="spellStart"/>
            <w:r>
              <w:t>municipalit</w:t>
            </w:r>
            <w:proofErr w:type="spellEnd"/>
          </w:p>
        </w:tc>
        <w:tc>
          <w:tcPr>
            <w:tcW w:w="963" w:type="dxa"/>
          </w:tcPr>
          <w:p w:rsidR="003150AC" w:rsidRDefault="003150A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3150AC"/>
        </w:tc>
        <w:tc>
          <w:tcPr>
            <w:tcW w:w="1430" w:type="dxa"/>
          </w:tcPr>
          <w:p w:rsidR="003150AC" w:rsidRDefault="003150AC">
            <w:r>
              <w:t>MU, TU</w:t>
            </w:r>
          </w:p>
        </w:tc>
        <w:tc>
          <w:tcPr>
            <w:tcW w:w="696" w:type="dxa"/>
          </w:tcPr>
          <w:p w:rsidR="003150AC" w:rsidRDefault="003150AC"/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1-2/2017</w:t>
            </w:r>
          </w:p>
        </w:tc>
        <w:tc>
          <w:tcPr>
            <w:tcW w:w="992" w:type="dxa"/>
          </w:tcPr>
          <w:p w:rsidR="003150AC" w:rsidRDefault="003150AC"/>
        </w:tc>
        <w:tc>
          <w:tcPr>
            <w:tcW w:w="2545" w:type="dxa"/>
          </w:tcPr>
          <w:p w:rsidR="003150AC" w:rsidRDefault="003150AC">
            <w:proofErr w:type="spellStart"/>
            <w:r>
              <w:t>Identifikce</w:t>
            </w:r>
            <w:proofErr w:type="spellEnd"/>
            <w:r>
              <w:t xml:space="preserve"> </w:t>
            </w:r>
            <w:proofErr w:type="spellStart"/>
            <w:r>
              <w:t>problémových</w:t>
            </w:r>
            <w:proofErr w:type="spellEnd"/>
            <w:r>
              <w:t xml:space="preserve"> </w:t>
            </w:r>
            <w:proofErr w:type="spellStart"/>
            <w:r>
              <w:t>oblastí</w:t>
            </w:r>
            <w:proofErr w:type="spellEnd"/>
            <w:r>
              <w:t xml:space="preserve"> VS – </w:t>
            </w:r>
            <w:proofErr w:type="spellStart"/>
            <w:r>
              <w:t>definování</w:t>
            </w:r>
            <w:proofErr w:type="spellEnd"/>
            <w:r>
              <w:t xml:space="preserve"> </w:t>
            </w:r>
            <w:proofErr w:type="spellStart"/>
            <w:r>
              <w:t>témat</w:t>
            </w:r>
            <w:proofErr w:type="spellEnd"/>
            <w:r>
              <w:t xml:space="preserve"> pro </w:t>
            </w:r>
            <w:proofErr w:type="spellStart"/>
            <w:r>
              <w:t>malé</w:t>
            </w:r>
            <w:proofErr w:type="spellEnd"/>
            <w:r>
              <w:t xml:space="preserve"> </w:t>
            </w:r>
            <w:proofErr w:type="spellStart"/>
            <w:r>
              <w:t>projekty</w:t>
            </w:r>
            <w:proofErr w:type="spellEnd"/>
          </w:p>
        </w:tc>
        <w:tc>
          <w:tcPr>
            <w:tcW w:w="963" w:type="dxa"/>
          </w:tcPr>
          <w:p w:rsidR="003150AC" w:rsidRDefault="00976190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976190"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problémů</w:t>
            </w:r>
            <w:proofErr w:type="spellEnd"/>
            <w:r>
              <w:t xml:space="preserve"> (VS-</w:t>
            </w:r>
            <w:proofErr w:type="spellStart"/>
            <w:r>
              <w:t>univerzity</w:t>
            </w:r>
            <w:proofErr w:type="spellEnd"/>
            <w:r>
              <w:t xml:space="preserve">) – </w:t>
            </w:r>
            <w:proofErr w:type="spellStart"/>
            <w:r>
              <w:t>definování</w:t>
            </w:r>
            <w:proofErr w:type="spellEnd"/>
            <w:r>
              <w:t xml:space="preserve"> </w:t>
            </w:r>
            <w:proofErr w:type="spellStart"/>
            <w:r>
              <w:t>témat</w:t>
            </w:r>
            <w:proofErr w:type="spellEnd"/>
            <w:r>
              <w:t xml:space="preserve"> – </w:t>
            </w:r>
            <w:proofErr w:type="spellStart"/>
            <w:r>
              <w:t>analýza</w:t>
            </w:r>
            <w:proofErr w:type="spellEnd"/>
            <w:r>
              <w:t xml:space="preserve">, </w:t>
            </w:r>
            <w:proofErr w:type="spellStart"/>
            <w:r>
              <w:t>studie</w:t>
            </w:r>
            <w:proofErr w:type="spellEnd"/>
            <w:r>
              <w:t xml:space="preserve">, </w:t>
            </w:r>
            <w:proofErr w:type="spellStart"/>
            <w:r>
              <w:t>šetření</w:t>
            </w:r>
            <w:proofErr w:type="spellEnd"/>
            <w:r>
              <w:t xml:space="preserve"> – </w:t>
            </w:r>
            <w:proofErr w:type="spellStart"/>
            <w:r>
              <w:t>návrhy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1430" w:type="dxa"/>
          </w:tcPr>
          <w:p w:rsidR="003150AC" w:rsidRDefault="00976190">
            <w:r>
              <w:t>MU, TU</w:t>
            </w:r>
          </w:p>
        </w:tc>
        <w:tc>
          <w:tcPr>
            <w:tcW w:w="696" w:type="dxa"/>
          </w:tcPr>
          <w:p w:rsidR="003150AC" w:rsidRDefault="003150AC"/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2/2017</w:t>
            </w:r>
          </w:p>
        </w:tc>
        <w:tc>
          <w:tcPr>
            <w:tcW w:w="992" w:type="dxa"/>
          </w:tcPr>
          <w:p w:rsidR="003150AC" w:rsidRDefault="003150AC">
            <w:r>
              <w:t>Brno</w:t>
            </w:r>
          </w:p>
        </w:tc>
        <w:tc>
          <w:tcPr>
            <w:tcW w:w="2545" w:type="dxa"/>
          </w:tcPr>
          <w:p w:rsidR="003150AC" w:rsidRDefault="003150AC">
            <w:proofErr w:type="spellStart"/>
            <w:r>
              <w:t>Výroční</w:t>
            </w:r>
            <w:proofErr w:type="spellEnd"/>
            <w:r>
              <w:t xml:space="preserve"> </w:t>
            </w:r>
            <w:proofErr w:type="spellStart"/>
            <w:r>
              <w:t>konference</w:t>
            </w:r>
            <w:proofErr w:type="spellEnd"/>
            <w:r>
              <w:t xml:space="preserve"> v </w:t>
            </w:r>
            <w:proofErr w:type="spellStart"/>
            <w:r>
              <w:t>rámci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963" w:type="dxa"/>
          </w:tcPr>
          <w:p w:rsidR="003150AC" w:rsidRDefault="003150A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3150AC">
            <w:r>
              <w:t xml:space="preserve">Transfer </w:t>
            </w:r>
            <w:proofErr w:type="spellStart"/>
            <w:r>
              <w:t>aktuálních</w:t>
            </w:r>
            <w:proofErr w:type="spellEnd"/>
            <w:r>
              <w:t xml:space="preserve"> </w:t>
            </w:r>
            <w:proofErr w:type="spellStart"/>
            <w:r>
              <w:t>poznatků</w:t>
            </w:r>
            <w:proofErr w:type="spellEnd"/>
            <w:r>
              <w:t xml:space="preserve">, </w:t>
            </w:r>
            <w:proofErr w:type="spellStart"/>
            <w:r>
              <w:t>informací</w:t>
            </w:r>
            <w:proofErr w:type="spellEnd"/>
            <w:r>
              <w:t xml:space="preserve">, </w:t>
            </w:r>
            <w:proofErr w:type="spellStart"/>
            <w:r>
              <w:t>výzkumu</w:t>
            </w:r>
            <w:proofErr w:type="spellEnd"/>
            <w:r>
              <w:t xml:space="preserve"> pro VS a </w:t>
            </w:r>
            <w:proofErr w:type="spellStart"/>
            <w:r>
              <w:t>stejně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dobré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 a </w:t>
            </w:r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problémů</w:t>
            </w:r>
            <w:proofErr w:type="spellEnd"/>
            <w:r>
              <w:t xml:space="preserve"> z VS</w:t>
            </w:r>
          </w:p>
        </w:tc>
        <w:tc>
          <w:tcPr>
            <w:tcW w:w="1430" w:type="dxa"/>
          </w:tcPr>
          <w:p w:rsidR="003150AC" w:rsidRDefault="003150AC">
            <w:r>
              <w:t>MU</w:t>
            </w:r>
          </w:p>
        </w:tc>
        <w:tc>
          <w:tcPr>
            <w:tcW w:w="696" w:type="dxa"/>
          </w:tcPr>
          <w:p w:rsidR="003150AC" w:rsidRDefault="003150AC">
            <w:r>
              <w:t>K1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3/2017-9/2018</w:t>
            </w:r>
          </w:p>
        </w:tc>
        <w:tc>
          <w:tcPr>
            <w:tcW w:w="992" w:type="dxa"/>
          </w:tcPr>
          <w:p w:rsidR="003150AC" w:rsidRDefault="003150AC"/>
        </w:tc>
        <w:tc>
          <w:tcPr>
            <w:tcW w:w="2545" w:type="dxa"/>
          </w:tcPr>
          <w:p w:rsidR="003150AC" w:rsidRDefault="003150AC">
            <w:proofErr w:type="spellStart"/>
            <w:r>
              <w:t>Řešení</w:t>
            </w:r>
            <w:proofErr w:type="spellEnd"/>
            <w:r>
              <w:t xml:space="preserve"> </w:t>
            </w:r>
            <w:proofErr w:type="spellStart"/>
            <w:r>
              <w:t>malých</w:t>
            </w:r>
            <w:proofErr w:type="spellEnd"/>
            <w:r>
              <w:t xml:space="preserve"> </w:t>
            </w:r>
            <w:proofErr w:type="spellStart"/>
            <w:r>
              <w:t>projektů</w:t>
            </w:r>
            <w:proofErr w:type="spellEnd"/>
            <w:r>
              <w:t xml:space="preserve"> pro </w:t>
            </w:r>
            <w:proofErr w:type="spellStart"/>
            <w:r>
              <w:t>znalostní</w:t>
            </w:r>
            <w:proofErr w:type="spellEnd"/>
            <w:r>
              <w:t xml:space="preserve"> </w:t>
            </w:r>
            <w:proofErr w:type="spellStart"/>
            <w:r>
              <w:t>bázi</w:t>
            </w:r>
            <w:proofErr w:type="spellEnd"/>
            <w:r>
              <w:t xml:space="preserve"> </w:t>
            </w:r>
            <w:proofErr w:type="spellStart"/>
            <w:r>
              <w:t>rozvíjené</w:t>
            </w:r>
            <w:proofErr w:type="spellEnd"/>
            <w:r>
              <w:t xml:space="preserve"> </w:t>
            </w:r>
            <w:proofErr w:type="spellStart"/>
            <w:r>
              <w:t>sítě</w:t>
            </w:r>
            <w:proofErr w:type="spellEnd"/>
            <w:r>
              <w:t xml:space="preserve"> (</w:t>
            </w:r>
            <w:proofErr w:type="spellStart"/>
            <w:r>
              <w:t>problém-téma</w:t>
            </w:r>
            <w:proofErr w:type="spellEnd"/>
            <w:r>
              <w:t xml:space="preserve">) – </w:t>
            </w:r>
            <w:proofErr w:type="spellStart"/>
            <w:r>
              <w:t>analýzy</w:t>
            </w:r>
            <w:proofErr w:type="spellEnd"/>
            <w:r>
              <w:t xml:space="preserve">, </w:t>
            </w:r>
            <w:proofErr w:type="spellStart"/>
            <w:r>
              <w:t>studie</w:t>
            </w:r>
            <w:proofErr w:type="spellEnd"/>
            <w:r>
              <w:t xml:space="preserve">, </w:t>
            </w:r>
            <w:proofErr w:type="spellStart"/>
            <w:r>
              <w:t>sběr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, </w:t>
            </w:r>
            <w:proofErr w:type="spellStart"/>
            <w:r>
              <w:t>dotazníková</w:t>
            </w:r>
            <w:proofErr w:type="spellEnd"/>
            <w:r>
              <w:t xml:space="preserve"> </w:t>
            </w:r>
            <w:proofErr w:type="spellStart"/>
            <w:r>
              <w:t>šetření</w:t>
            </w:r>
            <w:proofErr w:type="spellEnd"/>
            <w:r>
              <w:t xml:space="preserve"> v </w:t>
            </w:r>
            <w:proofErr w:type="spellStart"/>
            <w:r>
              <w:t>území</w:t>
            </w:r>
            <w:proofErr w:type="spellEnd"/>
          </w:p>
        </w:tc>
        <w:tc>
          <w:tcPr>
            <w:tcW w:w="963" w:type="dxa"/>
          </w:tcPr>
          <w:p w:rsidR="003150AC" w:rsidRDefault="00976190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976190"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problémů</w:t>
            </w:r>
            <w:proofErr w:type="spellEnd"/>
            <w:r>
              <w:t xml:space="preserve"> (VS-</w:t>
            </w:r>
            <w:proofErr w:type="spellStart"/>
            <w:r>
              <w:t>univerzity</w:t>
            </w:r>
            <w:proofErr w:type="spellEnd"/>
            <w:r>
              <w:t xml:space="preserve">) – </w:t>
            </w:r>
            <w:proofErr w:type="spellStart"/>
            <w:r>
              <w:t>definování</w:t>
            </w:r>
            <w:proofErr w:type="spellEnd"/>
            <w:r>
              <w:t xml:space="preserve"> </w:t>
            </w:r>
            <w:proofErr w:type="spellStart"/>
            <w:r>
              <w:t>témat</w:t>
            </w:r>
            <w:proofErr w:type="spellEnd"/>
            <w:r>
              <w:t xml:space="preserve"> – </w:t>
            </w:r>
            <w:proofErr w:type="spellStart"/>
            <w:r>
              <w:t>analýza</w:t>
            </w:r>
            <w:proofErr w:type="spellEnd"/>
            <w:r>
              <w:t xml:space="preserve">, </w:t>
            </w:r>
            <w:proofErr w:type="spellStart"/>
            <w:r>
              <w:t>studie</w:t>
            </w:r>
            <w:proofErr w:type="spellEnd"/>
            <w:r>
              <w:t xml:space="preserve">, </w:t>
            </w:r>
            <w:proofErr w:type="spellStart"/>
            <w:r>
              <w:t>šetření</w:t>
            </w:r>
            <w:proofErr w:type="spellEnd"/>
            <w:r>
              <w:t xml:space="preserve"> – </w:t>
            </w:r>
            <w:proofErr w:type="spellStart"/>
            <w:r>
              <w:t>návrhy</w:t>
            </w:r>
            <w:proofErr w:type="spellEnd"/>
            <w: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1430" w:type="dxa"/>
          </w:tcPr>
          <w:p w:rsidR="003150AC" w:rsidRDefault="00976190">
            <w:r>
              <w:t>MU, TU</w:t>
            </w:r>
          </w:p>
        </w:tc>
        <w:tc>
          <w:tcPr>
            <w:tcW w:w="696" w:type="dxa"/>
          </w:tcPr>
          <w:p w:rsidR="003150AC" w:rsidRDefault="003150AC"/>
        </w:tc>
      </w:tr>
      <w:tr w:rsidR="003150AC" w:rsidTr="006C1F7C">
        <w:tc>
          <w:tcPr>
            <w:tcW w:w="1418" w:type="dxa"/>
          </w:tcPr>
          <w:p w:rsidR="003150AC" w:rsidRDefault="003150AC">
            <w:r>
              <w:t>5/2017</w:t>
            </w:r>
          </w:p>
        </w:tc>
        <w:tc>
          <w:tcPr>
            <w:tcW w:w="992" w:type="dxa"/>
          </w:tcPr>
          <w:p w:rsidR="003150AC" w:rsidRDefault="003150AC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3150AC" w:rsidRDefault="003150AC">
            <w:r>
              <w:t>Workshop VS</w:t>
            </w:r>
          </w:p>
        </w:tc>
        <w:tc>
          <w:tcPr>
            <w:tcW w:w="963" w:type="dxa"/>
          </w:tcPr>
          <w:p w:rsidR="003150AC" w:rsidRDefault="00976190">
            <w:r>
              <w:t>TU,TRRA, MU</w:t>
            </w:r>
          </w:p>
        </w:tc>
        <w:tc>
          <w:tcPr>
            <w:tcW w:w="2304" w:type="dxa"/>
          </w:tcPr>
          <w:p w:rsidR="003150AC" w:rsidRDefault="00976190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3150AC" w:rsidRDefault="003150AC">
            <w:r>
              <w:t>TU</w:t>
            </w:r>
          </w:p>
        </w:tc>
        <w:tc>
          <w:tcPr>
            <w:tcW w:w="696" w:type="dxa"/>
          </w:tcPr>
          <w:p w:rsidR="003150AC" w:rsidRDefault="003150AC">
            <w:r>
              <w:t>WS1</w:t>
            </w:r>
          </w:p>
        </w:tc>
      </w:tr>
      <w:tr w:rsidR="00032482" w:rsidRPr="00032482" w:rsidTr="006C1F7C">
        <w:tc>
          <w:tcPr>
            <w:tcW w:w="1418" w:type="dxa"/>
          </w:tcPr>
          <w:p w:rsidR="003150AC" w:rsidRPr="00032482" w:rsidRDefault="003150AC">
            <w:pPr>
              <w:rPr>
                <w:color w:val="FF0000"/>
              </w:rPr>
            </w:pPr>
            <w:r w:rsidRPr="00032482">
              <w:rPr>
                <w:color w:val="FF0000"/>
              </w:rPr>
              <w:t>5/2017</w:t>
            </w:r>
          </w:p>
        </w:tc>
        <w:tc>
          <w:tcPr>
            <w:tcW w:w="992" w:type="dxa"/>
          </w:tcPr>
          <w:p w:rsidR="003150AC" w:rsidRPr="00032482" w:rsidRDefault="003150AC">
            <w:pPr>
              <w:rPr>
                <w:color w:val="FF0000"/>
              </w:rPr>
            </w:pPr>
            <w:proofErr w:type="spellStart"/>
            <w:r w:rsidRPr="00032482">
              <w:rPr>
                <w:color w:val="FF0000"/>
              </w:rPr>
              <w:t>Zlín</w:t>
            </w:r>
            <w:proofErr w:type="spellEnd"/>
            <w:r w:rsidR="00032482">
              <w:rPr>
                <w:color w:val="FF0000"/>
              </w:rPr>
              <w:t>/</w:t>
            </w:r>
            <w:proofErr w:type="spellStart"/>
            <w:r w:rsidR="00032482">
              <w:rPr>
                <w:color w:val="FF0000"/>
              </w:rPr>
              <w:t>Kyjov</w:t>
            </w:r>
            <w:proofErr w:type="spellEnd"/>
            <w:r w:rsidRPr="00032482">
              <w:rPr>
                <w:color w:val="FF0000"/>
              </w:rPr>
              <w:t xml:space="preserve"> (?)</w:t>
            </w:r>
          </w:p>
        </w:tc>
        <w:tc>
          <w:tcPr>
            <w:tcW w:w="2545" w:type="dxa"/>
          </w:tcPr>
          <w:p w:rsidR="003150AC" w:rsidRPr="00032482" w:rsidRDefault="003150AC">
            <w:pPr>
              <w:rPr>
                <w:color w:val="FF0000"/>
              </w:rPr>
            </w:pPr>
            <w:r w:rsidRPr="00032482">
              <w:rPr>
                <w:color w:val="FF0000"/>
              </w:rPr>
              <w:t>Workshop VS</w:t>
            </w:r>
          </w:p>
        </w:tc>
        <w:tc>
          <w:tcPr>
            <w:tcW w:w="963" w:type="dxa"/>
          </w:tcPr>
          <w:p w:rsidR="003150AC" w:rsidRPr="00032482" w:rsidRDefault="00976190">
            <w:pPr>
              <w:rPr>
                <w:color w:val="FF0000"/>
              </w:rPr>
            </w:pPr>
            <w:r w:rsidRPr="00032482">
              <w:rPr>
                <w:color w:val="FF0000"/>
              </w:rPr>
              <w:t>MU,SMS, MAS</w:t>
            </w:r>
          </w:p>
        </w:tc>
        <w:tc>
          <w:tcPr>
            <w:tcW w:w="2304" w:type="dxa"/>
          </w:tcPr>
          <w:p w:rsidR="003150AC" w:rsidRPr="00032482" w:rsidRDefault="00976190">
            <w:pPr>
              <w:rPr>
                <w:color w:val="FF0000"/>
              </w:rPr>
            </w:pPr>
            <w:proofErr w:type="spellStart"/>
            <w:r w:rsidRPr="00032482">
              <w:rPr>
                <w:color w:val="FF0000"/>
              </w:rPr>
              <w:t>Rozvoj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kapacit</w:t>
            </w:r>
            <w:proofErr w:type="spellEnd"/>
            <w:r w:rsidRPr="00032482">
              <w:rPr>
                <w:color w:val="FF0000"/>
              </w:rPr>
              <w:t xml:space="preserve">, </w:t>
            </w:r>
            <w:proofErr w:type="spellStart"/>
            <w:r w:rsidRPr="00032482">
              <w:rPr>
                <w:color w:val="FF0000"/>
              </w:rPr>
              <w:t>dovedností</w:t>
            </w:r>
            <w:proofErr w:type="spellEnd"/>
            <w:r w:rsidRPr="00032482">
              <w:rPr>
                <w:color w:val="FF0000"/>
              </w:rPr>
              <w:t xml:space="preserve">, </w:t>
            </w:r>
            <w:proofErr w:type="spellStart"/>
            <w:r w:rsidRPr="00032482">
              <w:rPr>
                <w:color w:val="FF0000"/>
              </w:rPr>
              <w:t>znalostí</w:t>
            </w:r>
            <w:proofErr w:type="spellEnd"/>
            <w:r w:rsidRPr="00032482">
              <w:rPr>
                <w:color w:val="FF0000"/>
              </w:rPr>
              <w:t xml:space="preserve"> a </w:t>
            </w:r>
            <w:proofErr w:type="spellStart"/>
            <w:r w:rsidRPr="00032482">
              <w:rPr>
                <w:color w:val="FF0000"/>
              </w:rPr>
              <w:t>informací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subjektů</w:t>
            </w:r>
            <w:proofErr w:type="spellEnd"/>
            <w:r w:rsidRPr="00032482">
              <w:rPr>
                <w:color w:val="FF0000"/>
              </w:rPr>
              <w:t xml:space="preserve"> VS</w:t>
            </w:r>
          </w:p>
        </w:tc>
        <w:tc>
          <w:tcPr>
            <w:tcW w:w="1430" w:type="dxa"/>
          </w:tcPr>
          <w:p w:rsidR="003150AC" w:rsidRPr="00032482" w:rsidRDefault="003150AC">
            <w:pPr>
              <w:rPr>
                <w:color w:val="FF0000"/>
              </w:rPr>
            </w:pPr>
            <w:r w:rsidRPr="00032482">
              <w:rPr>
                <w:color w:val="FF0000"/>
              </w:rPr>
              <w:t>MU,SMS</w:t>
            </w:r>
          </w:p>
        </w:tc>
        <w:tc>
          <w:tcPr>
            <w:tcW w:w="696" w:type="dxa"/>
          </w:tcPr>
          <w:p w:rsidR="003150AC" w:rsidRPr="00032482" w:rsidRDefault="003150AC">
            <w:pPr>
              <w:rPr>
                <w:color w:val="FF0000"/>
              </w:rPr>
            </w:pPr>
            <w:r w:rsidRPr="00032482">
              <w:rPr>
                <w:color w:val="FF0000"/>
              </w:rPr>
              <w:t>WS2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 w:rsidP="002455B8">
            <w:r>
              <w:t>9/2017</w:t>
            </w:r>
          </w:p>
        </w:tc>
        <w:tc>
          <w:tcPr>
            <w:tcW w:w="992" w:type="dxa"/>
          </w:tcPr>
          <w:p w:rsidR="003150AC" w:rsidRDefault="003150AC" w:rsidP="002455B8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3150AC" w:rsidRDefault="003150AC" w:rsidP="002455B8">
            <w:r>
              <w:t>Workshop VS</w:t>
            </w:r>
          </w:p>
        </w:tc>
        <w:tc>
          <w:tcPr>
            <w:tcW w:w="963" w:type="dxa"/>
          </w:tcPr>
          <w:p w:rsidR="003150AC" w:rsidRDefault="00976190" w:rsidP="002455B8">
            <w:r>
              <w:t>TU,TRRA, MU</w:t>
            </w:r>
          </w:p>
        </w:tc>
        <w:tc>
          <w:tcPr>
            <w:tcW w:w="2304" w:type="dxa"/>
          </w:tcPr>
          <w:p w:rsidR="003150AC" w:rsidRDefault="00976190" w:rsidP="002455B8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3150AC" w:rsidRDefault="003150AC" w:rsidP="002455B8">
            <w:r>
              <w:t>TU</w:t>
            </w:r>
          </w:p>
        </w:tc>
        <w:tc>
          <w:tcPr>
            <w:tcW w:w="696" w:type="dxa"/>
          </w:tcPr>
          <w:p w:rsidR="003150AC" w:rsidRDefault="003150AC" w:rsidP="002455B8">
            <w:r>
              <w:t>WS3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 w:rsidP="002455B8">
            <w:r>
              <w:t>9/2017</w:t>
            </w:r>
          </w:p>
        </w:tc>
        <w:tc>
          <w:tcPr>
            <w:tcW w:w="992" w:type="dxa"/>
          </w:tcPr>
          <w:p w:rsidR="003150AC" w:rsidRDefault="003150AC" w:rsidP="002455B8">
            <w:r>
              <w:t>Brno</w:t>
            </w:r>
          </w:p>
        </w:tc>
        <w:tc>
          <w:tcPr>
            <w:tcW w:w="2545" w:type="dxa"/>
          </w:tcPr>
          <w:p w:rsidR="003150AC" w:rsidRDefault="003150AC" w:rsidP="002455B8">
            <w:r>
              <w:t>Workshop VS</w:t>
            </w:r>
          </w:p>
        </w:tc>
        <w:tc>
          <w:tcPr>
            <w:tcW w:w="963" w:type="dxa"/>
          </w:tcPr>
          <w:p w:rsidR="003150AC" w:rsidRDefault="00976190" w:rsidP="002455B8">
            <w:r>
              <w:t>MU,SMS, MAS, TU</w:t>
            </w:r>
          </w:p>
        </w:tc>
        <w:tc>
          <w:tcPr>
            <w:tcW w:w="2304" w:type="dxa"/>
          </w:tcPr>
          <w:p w:rsidR="003150AC" w:rsidRDefault="00976190" w:rsidP="002455B8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3150AC" w:rsidRDefault="003150AC" w:rsidP="002455B8">
            <w:r>
              <w:t>MU</w:t>
            </w:r>
          </w:p>
        </w:tc>
        <w:tc>
          <w:tcPr>
            <w:tcW w:w="696" w:type="dxa"/>
          </w:tcPr>
          <w:p w:rsidR="003150AC" w:rsidRDefault="003150AC" w:rsidP="002455B8">
            <w:r>
              <w:t>WS4</w:t>
            </w:r>
          </w:p>
        </w:tc>
      </w:tr>
      <w:tr w:rsidR="003150AC" w:rsidTr="006C1F7C">
        <w:tc>
          <w:tcPr>
            <w:tcW w:w="1418" w:type="dxa"/>
          </w:tcPr>
          <w:p w:rsidR="003150AC" w:rsidRDefault="003150AC" w:rsidP="002455B8">
            <w:r>
              <w:t>11/2017</w:t>
            </w:r>
          </w:p>
        </w:tc>
        <w:tc>
          <w:tcPr>
            <w:tcW w:w="992" w:type="dxa"/>
          </w:tcPr>
          <w:p w:rsidR="003150AC" w:rsidRDefault="003150AC" w:rsidP="002455B8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3150AC" w:rsidRDefault="003150AC" w:rsidP="002455B8">
            <w:proofErr w:type="spellStart"/>
            <w:r>
              <w:t>Schůzka</w:t>
            </w:r>
            <w:proofErr w:type="spellEnd"/>
            <w:r>
              <w:t xml:space="preserve"> </w:t>
            </w:r>
            <w:proofErr w:type="spellStart"/>
            <w:r>
              <w:t>pracovního</w:t>
            </w:r>
            <w:proofErr w:type="spellEnd"/>
            <w:r>
              <w:t xml:space="preserve"> </w:t>
            </w:r>
            <w:proofErr w:type="spellStart"/>
            <w:r>
              <w:t>týmu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/ </w:t>
            </w:r>
            <w:proofErr w:type="spellStart"/>
            <w:r>
              <w:t>kulatý</w:t>
            </w:r>
            <w:proofErr w:type="spellEnd"/>
            <w:r>
              <w:t xml:space="preserve"> </w:t>
            </w:r>
            <w:proofErr w:type="spellStart"/>
            <w:r>
              <w:t>stůl</w:t>
            </w:r>
            <w:proofErr w:type="spellEnd"/>
          </w:p>
        </w:tc>
        <w:tc>
          <w:tcPr>
            <w:tcW w:w="963" w:type="dxa"/>
          </w:tcPr>
          <w:p w:rsidR="003150AC" w:rsidRDefault="003150AC" w:rsidP="002455B8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3150AC" w:rsidRDefault="003150AC" w:rsidP="002455B8"/>
        </w:tc>
        <w:tc>
          <w:tcPr>
            <w:tcW w:w="1430" w:type="dxa"/>
          </w:tcPr>
          <w:p w:rsidR="003150AC" w:rsidRDefault="003150AC" w:rsidP="002455B8">
            <w:r>
              <w:t>TU</w:t>
            </w:r>
          </w:p>
        </w:tc>
        <w:tc>
          <w:tcPr>
            <w:tcW w:w="696" w:type="dxa"/>
          </w:tcPr>
          <w:p w:rsidR="003150AC" w:rsidRDefault="003150AC" w:rsidP="002455B8">
            <w:r>
              <w:t>KS2</w:t>
            </w:r>
          </w:p>
        </w:tc>
      </w:tr>
      <w:tr w:rsidR="00817DAC" w:rsidTr="006C1F7C">
        <w:tc>
          <w:tcPr>
            <w:tcW w:w="1418" w:type="dxa"/>
          </w:tcPr>
          <w:p w:rsidR="00817DAC" w:rsidRDefault="00817DAC" w:rsidP="002455B8"/>
        </w:tc>
        <w:tc>
          <w:tcPr>
            <w:tcW w:w="992" w:type="dxa"/>
          </w:tcPr>
          <w:p w:rsidR="00817DAC" w:rsidRDefault="00817DAC" w:rsidP="002455B8"/>
        </w:tc>
        <w:tc>
          <w:tcPr>
            <w:tcW w:w="2545" w:type="dxa"/>
          </w:tcPr>
          <w:p w:rsidR="00817DAC" w:rsidRDefault="00817DAC" w:rsidP="002455B8"/>
        </w:tc>
        <w:tc>
          <w:tcPr>
            <w:tcW w:w="963" w:type="dxa"/>
          </w:tcPr>
          <w:p w:rsidR="00817DAC" w:rsidRDefault="00817DAC" w:rsidP="002455B8"/>
        </w:tc>
        <w:tc>
          <w:tcPr>
            <w:tcW w:w="2304" w:type="dxa"/>
          </w:tcPr>
          <w:p w:rsidR="00817DAC" w:rsidRDefault="00817DAC" w:rsidP="002455B8"/>
        </w:tc>
        <w:tc>
          <w:tcPr>
            <w:tcW w:w="1430" w:type="dxa"/>
          </w:tcPr>
          <w:p w:rsidR="00817DAC" w:rsidRDefault="00817DAC" w:rsidP="002455B8"/>
        </w:tc>
        <w:tc>
          <w:tcPr>
            <w:tcW w:w="696" w:type="dxa"/>
          </w:tcPr>
          <w:p w:rsidR="00817DAC" w:rsidRDefault="00817DAC" w:rsidP="002455B8"/>
        </w:tc>
      </w:tr>
      <w:tr w:rsidR="003150AC" w:rsidTr="006C1F7C">
        <w:tc>
          <w:tcPr>
            <w:tcW w:w="1418" w:type="dxa"/>
          </w:tcPr>
          <w:p w:rsidR="003150AC" w:rsidRDefault="003150AC" w:rsidP="002455B8"/>
        </w:tc>
        <w:tc>
          <w:tcPr>
            <w:tcW w:w="992" w:type="dxa"/>
          </w:tcPr>
          <w:p w:rsidR="003150AC" w:rsidRDefault="003150AC" w:rsidP="002455B8"/>
        </w:tc>
        <w:tc>
          <w:tcPr>
            <w:tcW w:w="2545" w:type="dxa"/>
          </w:tcPr>
          <w:p w:rsidR="003150AC" w:rsidRDefault="003150AC" w:rsidP="002455B8"/>
        </w:tc>
        <w:tc>
          <w:tcPr>
            <w:tcW w:w="963" w:type="dxa"/>
          </w:tcPr>
          <w:p w:rsidR="003150AC" w:rsidRDefault="003150AC" w:rsidP="002455B8"/>
        </w:tc>
        <w:tc>
          <w:tcPr>
            <w:tcW w:w="2304" w:type="dxa"/>
          </w:tcPr>
          <w:p w:rsidR="003150AC" w:rsidRDefault="003150AC" w:rsidP="002455B8"/>
        </w:tc>
        <w:tc>
          <w:tcPr>
            <w:tcW w:w="1430" w:type="dxa"/>
          </w:tcPr>
          <w:p w:rsidR="003150AC" w:rsidRDefault="003150AC" w:rsidP="002455B8"/>
        </w:tc>
        <w:tc>
          <w:tcPr>
            <w:tcW w:w="696" w:type="dxa"/>
          </w:tcPr>
          <w:p w:rsidR="003150AC" w:rsidRDefault="003150AC" w:rsidP="002455B8"/>
        </w:tc>
      </w:tr>
      <w:tr w:rsidR="003150AC" w:rsidRPr="003150AC" w:rsidTr="002455B8">
        <w:tc>
          <w:tcPr>
            <w:tcW w:w="10348" w:type="dxa"/>
            <w:gridSpan w:val="7"/>
          </w:tcPr>
          <w:p w:rsidR="003150AC" w:rsidRPr="003150AC" w:rsidRDefault="003150AC" w:rsidP="002455B8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50AC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2018</w:t>
            </w:r>
          </w:p>
        </w:tc>
      </w:tr>
      <w:tr w:rsidR="00032482" w:rsidRPr="00032482" w:rsidTr="006C1F7C">
        <w:tc>
          <w:tcPr>
            <w:tcW w:w="1418" w:type="dxa"/>
          </w:tcPr>
          <w:p w:rsidR="003150AC" w:rsidRPr="00032482" w:rsidRDefault="003150AC" w:rsidP="002455B8">
            <w:pPr>
              <w:rPr>
                <w:color w:val="FF0000"/>
              </w:rPr>
            </w:pPr>
            <w:r w:rsidRPr="00032482">
              <w:rPr>
                <w:color w:val="FF0000"/>
              </w:rPr>
              <w:t>2/2018</w:t>
            </w:r>
          </w:p>
        </w:tc>
        <w:tc>
          <w:tcPr>
            <w:tcW w:w="992" w:type="dxa"/>
          </w:tcPr>
          <w:p w:rsidR="003150AC" w:rsidRPr="00032482" w:rsidRDefault="00A059A6" w:rsidP="002455B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Zlín</w:t>
            </w:r>
            <w:proofErr w:type="spellEnd"/>
            <w:r>
              <w:rPr>
                <w:color w:val="FF0000"/>
              </w:rPr>
              <w:t xml:space="preserve">/ </w:t>
            </w:r>
            <w:bookmarkStart w:id="0" w:name="_GoBack"/>
            <w:bookmarkEnd w:id="0"/>
            <w:proofErr w:type="spellStart"/>
            <w:r w:rsidR="003150AC" w:rsidRPr="00032482">
              <w:rPr>
                <w:color w:val="FF0000"/>
              </w:rPr>
              <w:t>Kyjov</w:t>
            </w:r>
            <w:proofErr w:type="spellEnd"/>
          </w:p>
        </w:tc>
        <w:tc>
          <w:tcPr>
            <w:tcW w:w="2545" w:type="dxa"/>
          </w:tcPr>
          <w:p w:rsidR="003150AC" w:rsidRPr="00032482" w:rsidRDefault="003150AC" w:rsidP="002455B8">
            <w:pPr>
              <w:rPr>
                <w:color w:val="FF0000"/>
              </w:rPr>
            </w:pPr>
            <w:proofErr w:type="spellStart"/>
            <w:r w:rsidRPr="00032482">
              <w:rPr>
                <w:color w:val="FF0000"/>
              </w:rPr>
              <w:t>Schůzka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pracovního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týmu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projektu</w:t>
            </w:r>
            <w:proofErr w:type="spellEnd"/>
            <w:r w:rsidRPr="00032482">
              <w:rPr>
                <w:color w:val="FF0000"/>
              </w:rPr>
              <w:t xml:space="preserve"> / </w:t>
            </w:r>
            <w:proofErr w:type="spellStart"/>
            <w:r w:rsidRPr="00032482">
              <w:rPr>
                <w:color w:val="FF0000"/>
              </w:rPr>
              <w:t>kulatý</w:t>
            </w:r>
            <w:proofErr w:type="spellEnd"/>
            <w:r w:rsidRPr="00032482">
              <w:rPr>
                <w:color w:val="FF0000"/>
              </w:rPr>
              <w:t xml:space="preserve"> </w:t>
            </w:r>
            <w:proofErr w:type="spellStart"/>
            <w:r w:rsidRPr="00032482">
              <w:rPr>
                <w:color w:val="FF0000"/>
              </w:rPr>
              <w:t>stůl</w:t>
            </w:r>
            <w:proofErr w:type="spellEnd"/>
          </w:p>
        </w:tc>
        <w:tc>
          <w:tcPr>
            <w:tcW w:w="963" w:type="dxa"/>
          </w:tcPr>
          <w:p w:rsidR="003150AC" w:rsidRPr="00032482" w:rsidRDefault="003150AC" w:rsidP="002455B8">
            <w:pPr>
              <w:rPr>
                <w:color w:val="FF0000"/>
              </w:rPr>
            </w:pPr>
            <w:proofErr w:type="spellStart"/>
            <w:r w:rsidRPr="00032482">
              <w:rPr>
                <w:color w:val="FF0000"/>
              </w:rPr>
              <w:t>Všichni</w:t>
            </w:r>
            <w:proofErr w:type="spellEnd"/>
          </w:p>
        </w:tc>
        <w:tc>
          <w:tcPr>
            <w:tcW w:w="2304" w:type="dxa"/>
          </w:tcPr>
          <w:p w:rsidR="003150AC" w:rsidRPr="00032482" w:rsidRDefault="003150AC" w:rsidP="002455B8">
            <w:pPr>
              <w:rPr>
                <w:color w:val="FF0000"/>
              </w:rPr>
            </w:pPr>
          </w:p>
        </w:tc>
        <w:tc>
          <w:tcPr>
            <w:tcW w:w="1430" w:type="dxa"/>
          </w:tcPr>
          <w:p w:rsidR="003150AC" w:rsidRPr="00032482" w:rsidRDefault="003150AC" w:rsidP="002455B8">
            <w:pPr>
              <w:rPr>
                <w:color w:val="FF0000"/>
              </w:rPr>
            </w:pPr>
            <w:r w:rsidRPr="00032482">
              <w:rPr>
                <w:color w:val="FF0000"/>
              </w:rPr>
              <w:t>MU, MAS</w:t>
            </w:r>
          </w:p>
        </w:tc>
        <w:tc>
          <w:tcPr>
            <w:tcW w:w="696" w:type="dxa"/>
          </w:tcPr>
          <w:p w:rsidR="003150AC" w:rsidRPr="00032482" w:rsidRDefault="003150AC" w:rsidP="002455B8">
            <w:pPr>
              <w:rPr>
                <w:color w:val="FF0000"/>
              </w:rPr>
            </w:pPr>
            <w:r w:rsidRPr="00032482">
              <w:rPr>
                <w:color w:val="FF0000"/>
              </w:rPr>
              <w:t>KS3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3-5/2018</w:t>
            </w:r>
          </w:p>
        </w:tc>
        <w:tc>
          <w:tcPr>
            <w:tcW w:w="992" w:type="dxa"/>
          </w:tcPr>
          <w:p w:rsidR="006C1F7C" w:rsidRDefault="006C1F7C" w:rsidP="006C1F7C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6C1F7C" w:rsidRDefault="006C1F7C" w:rsidP="006C1F7C">
            <w:r>
              <w:t>Workshop VS</w:t>
            </w:r>
          </w:p>
        </w:tc>
        <w:tc>
          <w:tcPr>
            <w:tcW w:w="963" w:type="dxa"/>
          </w:tcPr>
          <w:p w:rsidR="006C1F7C" w:rsidRDefault="00976190" w:rsidP="006C1F7C">
            <w:r>
              <w:t>TU,TRRA, MU</w:t>
            </w:r>
          </w:p>
        </w:tc>
        <w:tc>
          <w:tcPr>
            <w:tcW w:w="2304" w:type="dxa"/>
          </w:tcPr>
          <w:p w:rsidR="006C1F7C" w:rsidRDefault="00976190" w:rsidP="006C1F7C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6C1F7C" w:rsidRDefault="006C1F7C" w:rsidP="006C1F7C">
            <w:r>
              <w:t>TU</w:t>
            </w:r>
          </w:p>
        </w:tc>
        <w:tc>
          <w:tcPr>
            <w:tcW w:w="696" w:type="dxa"/>
          </w:tcPr>
          <w:p w:rsidR="006C1F7C" w:rsidRDefault="006C1F7C" w:rsidP="006C1F7C">
            <w:r>
              <w:t>WS5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3-5/2018</w:t>
            </w:r>
          </w:p>
        </w:tc>
        <w:tc>
          <w:tcPr>
            <w:tcW w:w="992" w:type="dxa"/>
          </w:tcPr>
          <w:p w:rsidR="006C1F7C" w:rsidRDefault="006C1F7C" w:rsidP="006C1F7C">
            <w:r>
              <w:t xml:space="preserve">Brno </w:t>
            </w:r>
          </w:p>
        </w:tc>
        <w:tc>
          <w:tcPr>
            <w:tcW w:w="2545" w:type="dxa"/>
          </w:tcPr>
          <w:p w:rsidR="006C1F7C" w:rsidRDefault="006C1F7C" w:rsidP="006C1F7C">
            <w:r>
              <w:t>Workshop VS</w:t>
            </w:r>
          </w:p>
        </w:tc>
        <w:tc>
          <w:tcPr>
            <w:tcW w:w="963" w:type="dxa"/>
          </w:tcPr>
          <w:p w:rsidR="006C1F7C" w:rsidRDefault="00976190" w:rsidP="006C1F7C">
            <w:r>
              <w:t>MU,SMS, MAS</w:t>
            </w:r>
          </w:p>
        </w:tc>
        <w:tc>
          <w:tcPr>
            <w:tcW w:w="2304" w:type="dxa"/>
          </w:tcPr>
          <w:p w:rsidR="006C1F7C" w:rsidRDefault="00976190" w:rsidP="006C1F7C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6C1F7C" w:rsidRDefault="006C1F7C" w:rsidP="006C1F7C">
            <w:r>
              <w:t>MU</w:t>
            </w:r>
          </w:p>
        </w:tc>
        <w:tc>
          <w:tcPr>
            <w:tcW w:w="696" w:type="dxa"/>
          </w:tcPr>
          <w:p w:rsidR="006C1F7C" w:rsidRDefault="006C1F7C" w:rsidP="006C1F7C">
            <w:r>
              <w:t>WS6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9-11/2018</w:t>
            </w:r>
          </w:p>
        </w:tc>
        <w:tc>
          <w:tcPr>
            <w:tcW w:w="992" w:type="dxa"/>
          </w:tcPr>
          <w:p w:rsidR="006C1F7C" w:rsidRDefault="006C1F7C" w:rsidP="006C1F7C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6C1F7C" w:rsidRDefault="006C1F7C" w:rsidP="006C1F7C">
            <w:r>
              <w:t>Workshop VS</w:t>
            </w:r>
          </w:p>
        </w:tc>
        <w:tc>
          <w:tcPr>
            <w:tcW w:w="963" w:type="dxa"/>
          </w:tcPr>
          <w:p w:rsidR="006C1F7C" w:rsidRDefault="00976190" w:rsidP="006C1F7C">
            <w:r>
              <w:t>TU,TRRA</w:t>
            </w:r>
          </w:p>
        </w:tc>
        <w:tc>
          <w:tcPr>
            <w:tcW w:w="2304" w:type="dxa"/>
          </w:tcPr>
          <w:p w:rsidR="006C1F7C" w:rsidRDefault="00976190" w:rsidP="006C1F7C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6C1F7C" w:rsidRDefault="006C1F7C" w:rsidP="006C1F7C">
            <w:r>
              <w:t>TU</w:t>
            </w:r>
          </w:p>
        </w:tc>
        <w:tc>
          <w:tcPr>
            <w:tcW w:w="696" w:type="dxa"/>
          </w:tcPr>
          <w:p w:rsidR="006C1F7C" w:rsidRDefault="006C1F7C" w:rsidP="006C1F7C">
            <w:r>
              <w:t>WS7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9-11/2018</w:t>
            </w:r>
          </w:p>
        </w:tc>
        <w:tc>
          <w:tcPr>
            <w:tcW w:w="992" w:type="dxa"/>
          </w:tcPr>
          <w:p w:rsidR="006C1F7C" w:rsidRDefault="006C1F7C" w:rsidP="006C1F7C">
            <w:proofErr w:type="spellStart"/>
            <w:r>
              <w:t>Zlín</w:t>
            </w:r>
            <w:proofErr w:type="spellEnd"/>
          </w:p>
        </w:tc>
        <w:tc>
          <w:tcPr>
            <w:tcW w:w="2545" w:type="dxa"/>
          </w:tcPr>
          <w:p w:rsidR="006C1F7C" w:rsidRDefault="006C1F7C" w:rsidP="006C1F7C">
            <w:r>
              <w:t>Workshop VS</w:t>
            </w:r>
          </w:p>
        </w:tc>
        <w:tc>
          <w:tcPr>
            <w:tcW w:w="963" w:type="dxa"/>
          </w:tcPr>
          <w:p w:rsidR="006C1F7C" w:rsidRDefault="00976190" w:rsidP="006C1F7C">
            <w:r>
              <w:t>MU,SMS, MAS, TU</w:t>
            </w:r>
          </w:p>
        </w:tc>
        <w:tc>
          <w:tcPr>
            <w:tcW w:w="2304" w:type="dxa"/>
          </w:tcPr>
          <w:p w:rsidR="006C1F7C" w:rsidRDefault="00976190" w:rsidP="006C1F7C">
            <w:proofErr w:type="spellStart"/>
            <w:r>
              <w:t>Rozvoj</w:t>
            </w:r>
            <w:proofErr w:type="spellEnd"/>
            <w:r>
              <w:t xml:space="preserve"> </w:t>
            </w:r>
            <w:proofErr w:type="spellStart"/>
            <w:r>
              <w:t>kapacit</w:t>
            </w:r>
            <w:proofErr w:type="spellEnd"/>
            <w:r>
              <w:t xml:space="preserve">, </w:t>
            </w:r>
            <w:proofErr w:type="spellStart"/>
            <w:r>
              <w:t>dovedností</w:t>
            </w:r>
            <w:proofErr w:type="spellEnd"/>
            <w:r>
              <w:t xml:space="preserve">, </w:t>
            </w:r>
            <w:proofErr w:type="spellStart"/>
            <w:r>
              <w:t>znalostí</w:t>
            </w:r>
            <w:proofErr w:type="spellEnd"/>
            <w:r>
              <w:t xml:space="preserve"> a </w:t>
            </w:r>
            <w:proofErr w:type="spellStart"/>
            <w:r>
              <w:t>informací</w:t>
            </w:r>
            <w:proofErr w:type="spellEnd"/>
            <w:r>
              <w:t xml:space="preserve"> </w:t>
            </w:r>
            <w:proofErr w:type="spellStart"/>
            <w:r>
              <w:t>subjektů</w:t>
            </w:r>
            <w:proofErr w:type="spellEnd"/>
            <w:r>
              <w:t xml:space="preserve"> VS</w:t>
            </w:r>
          </w:p>
        </w:tc>
        <w:tc>
          <w:tcPr>
            <w:tcW w:w="1430" w:type="dxa"/>
          </w:tcPr>
          <w:p w:rsidR="006C1F7C" w:rsidRDefault="006C1F7C" w:rsidP="006C1F7C">
            <w:r>
              <w:t>MU, SMS</w:t>
            </w:r>
          </w:p>
        </w:tc>
        <w:tc>
          <w:tcPr>
            <w:tcW w:w="696" w:type="dxa"/>
          </w:tcPr>
          <w:p w:rsidR="006C1F7C" w:rsidRDefault="006C1F7C" w:rsidP="006C1F7C">
            <w:r>
              <w:t>WS8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9-11/2018 (?)</w:t>
            </w:r>
          </w:p>
        </w:tc>
        <w:tc>
          <w:tcPr>
            <w:tcW w:w="992" w:type="dxa"/>
          </w:tcPr>
          <w:p w:rsidR="006C1F7C" w:rsidRDefault="006C1F7C" w:rsidP="006C1F7C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6C1F7C" w:rsidRDefault="006C1F7C" w:rsidP="006C1F7C">
            <w:proofErr w:type="spellStart"/>
            <w:r>
              <w:t>Výroční</w:t>
            </w:r>
            <w:proofErr w:type="spellEnd"/>
            <w:r>
              <w:t xml:space="preserve"> </w:t>
            </w:r>
            <w:proofErr w:type="spellStart"/>
            <w:r>
              <w:t>konference</w:t>
            </w:r>
            <w:proofErr w:type="spellEnd"/>
            <w:r>
              <w:t xml:space="preserve"> v </w:t>
            </w:r>
            <w:proofErr w:type="spellStart"/>
            <w:r>
              <w:t>rámci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963" w:type="dxa"/>
          </w:tcPr>
          <w:p w:rsidR="006C1F7C" w:rsidRDefault="006C1F7C" w:rsidP="006C1F7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6C1F7C" w:rsidRDefault="00976190" w:rsidP="006C1F7C">
            <w:r>
              <w:t xml:space="preserve">Transfer </w:t>
            </w:r>
            <w:proofErr w:type="spellStart"/>
            <w:r>
              <w:t>aktuálních</w:t>
            </w:r>
            <w:proofErr w:type="spellEnd"/>
            <w:r>
              <w:t xml:space="preserve"> </w:t>
            </w:r>
            <w:proofErr w:type="spellStart"/>
            <w:r>
              <w:t>poznatků</w:t>
            </w:r>
            <w:proofErr w:type="spellEnd"/>
            <w:r>
              <w:t xml:space="preserve">, </w:t>
            </w:r>
            <w:proofErr w:type="spellStart"/>
            <w:r>
              <w:t>informací</w:t>
            </w:r>
            <w:proofErr w:type="spellEnd"/>
            <w:r>
              <w:t xml:space="preserve">, </w:t>
            </w:r>
            <w:proofErr w:type="spellStart"/>
            <w:r>
              <w:t>výzkumu</w:t>
            </w:r>
            <w:proofErr w:type="spellEnd"/>
            <w:r>
              <w:t xml:space="preserve"> pro VS a </w:t>
            </w:r>
            <w:proofErr w:type="spellStart"/>
            <w:r>
              <w:t>stejně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dobré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 a </w:t>
            </w:r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problémů</w:t>
            </w:r>
            <w:proofErr w:type="spellEnd"/>
            <w:r>
              <w:t xml:space="preserve"> z VS</w:t>
            </w:r>
          </w:p>
        </w:tc>
        <w:tc>
          <w:tcPr>
            <w:tcW w:w="1430" w:type="dxa"/>
          </w:tcPr>
          <w:p w:rsidR="006C1F7C" w:rsidRDefault="006C1F7C" w:rsidP="006C1F7C">
            <w:r>
              <w:t>TU</w:t>
            </w:r>
          </w:p>
        </w:tc>
        <w:tc>
          <w:tcPr>
            <w:tcW w:w="696" w:type="dxa"/>
          </w:tcPr>
          <w:p w:rsidR="006C1F7C" w:rsidRDefault="006C1F7C" w:rsidP="006C1F7C">
            <w:r>
              <w:t>K2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>
            <w:r>
              <w:t>11-12/2018</w:t>
            </w:r>
          </w:p>
        </w:tc>
        <w:tc>
          <w:tcPr>
            <w:tcW w:w="992" w:type="dxa"/>
          </w:tcPr>
          <w:p w:rsidR="006C1F7C" w:rsidRDefault="006C1F7C" w:rsidP="006C1F7C">
            <w:proofErr w:type="spellStart"/>
            <w:r>
              <w:t>Trenčín</w:t>
            </w:r>
            <w:proofErr w:type="spellEnd"/>
          </w:p>
        </w:tc>
        <w:tc>
          <w:tcPr>
            <w:tcW w:w="2545" w:type="dxa"/>
          </w:tcPr>
          <w:p w:rsidR="006C1F7C" w:rsidRDefault="006C1F7C" w:rsidP="006C1F7C">
            <w:proofErr w:type="spellStart"/>
            <w:r>
              <w:t>Schůzka</w:t>
            </w:r>
            <w:proofErr w:type="spellEnd"/>
            <w:r>
              <w:t xml:space="preserve"> </w:t>
            </w:r>
            <w:proofErr w:type="spellStart"/>
            <w:r>
              <w:t>pracovního</w:t>
            </w:r>
            <w:proofErr w:type="spellEnd"/>
            <w:r>
              <w:t xml:space="preserve"> </w:t>
            </w:r>
            <w:proofErr w:type="spellStart"/>
            <w:r>
              <w:t>týmu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/ </w:t>
            </w:r>
            <w:proofErr w:type="spellStart"/>
            <w:r>
              <w:t>kulatý</w:t>
            </w:r>
            <w:proofErr w:type="spellEnd"/>
            <w:r>
              <w:t xml:space="preserve"> </w:t>
            </w:r>
            <w:proofErr w:type="spellStart"/>
            <w:r>
              <w:t>stůl</w:t>
            </w:r>
            <w:proofErr w:type="spellEnd"/>
          </w:p>
        </w:tc>
        <w:tc>
          <w:tcPr>
            <w:tcW w:w="963" w:type="dxa"/>
          </w:tcPr>
          <w:p w:rsidR="006C1F7C" w:rsidRDefault="006C1F7C" w:rsidP="006C1F7C">
            <w:proofErr w:type="spellStart"/>
            <w:r>
              <w:t>Všichni</w:t>
            </w:r>
            <w:proofErr w:type="spellEnd"/>
          </w:p>
        </w:tc>
        <w:tc>
          <w:tcPr>
            <w:tcW w:w="2304" w:type="dxa"/>
          </w:tcPr>
          <w:p w:rsidR="006C1F7C" w:rsidRDefault="00976190" w:rsidP="006C1F7C">
            <w:proofErr w:type="spellStart"/>
            <w:r>
              <w:t>Prezentace</w:t>
            </w:r>
            <w:proofErr w:type="spellEnd"/>
            <w:r>
              <w:t xml:space="preserve"> </w:t>
            </w:r>
            <w:proofErr w:type="spellStart"/>
            <w:r>
              <w:t>výstupů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, </w:t>
            </w:r>
            <w:proofErr w:type="spellStart"/>
            <w:r>
              <w:t>zhodnocení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, </w:t>
            </w:r>
            <w:proofErr w:type="spellStart"/>
            <w:r>
              <w:t>nastavení</w:t>
            </w:r>
            <w:proofErr w:type="spellEnd"/>
            <w:r>
              <w:t xml:space="preserve"> </w:t>
            </w:r>
            <w:proofErr w:type="spellStart"/>
            <w:r>
              <w:t>dalšího</w:t>
            </w:r>
            <w:proofErr w:type="spellEnd"/>
            <w:r>
              <w:t xml:space="preserve"> </w:t>
            </w:r>
            <w:proofErr w:type="spellStart"/>
            <w:r>
              <w:t>postupu</w:t>
            </w:r>
            <w:proofErr w:type="spellEnd"/>
            <w:r>
              <w:t xml:space="preserve"> a </w:t>
            </w:r>
            <w:proofErr w:type="spellStart"/>
            <w:r>
              <w:t>procesů</w:t>
            </w:r>
            <w:proofErr w:type="spellEnd"/>
            <w:r>
              <w:t xml:space="preserve"> </w:t>
            </w:r>
            <w:proofErr w:type="spellStart"/>
            <w:r>
              <w:t>fungování</w:t>
            </w:r>
            <w:proofErr w:type="spellEnd"/>
            <w:r>
              <w:t xml:space="preserve"> </w:t>
            </w:r>
            <w:proofErr w:type="spellStart"/>
            <w:r>
              <w:t>partnerské</w:t>
            </w:r>
            <w:proofErr w:type="spellEnd"/>
            <w:r>
              <w:t xml:space="preserve"> </w:t>
            </w:r>
            <w:proofErr w:type="spellStart"/>
            <w:r>
              <w:t>sítě</w:t>
            </w:r>
            <w:proofErr w:type="spellEnd"/>
            <w:r>
              <w:t xml:space="preserve"> do </w:t>
            </w:r>
            <w:proofErr w:type="spellStart"/>
            <w:r>
              <w:t>budoucna</w:t>
            </w:r>
            <w:proofErr w:type="spellEnd"/>
            <w:r>
              <w:t xml:space="preserve"> </w:t>
            </w:r>
          </w:p>
        </w:tc>
        <w:tc>
          <w:tcPr>
            <w:tcW w:w="1430" w:type="dxa"/>
          </w:tcPr>
          <w:p w:rsidR="006C1F7C" w:rsidRDefault="006C1F7C" w:rsidP="006C1F7C">
            <w:r>
              <w:t>TRRA</w:t>
            </w:r>
          </w:p>
        </w:tc>
        <w:tc>
          <w:tcPr>
            <w:tcW w:w="696" w:type="dxa"/>
          </w:tcPr>
          <w:p w:rsidR="006C1F7C" w:rsidRDefault="006C1F7C" w:rsidP="006C1F7C">
            <w:r>
              <w:t>KS4</w:t>
            </w:r>
          </w:p>
        </w:tc>
      </w:tr>
      <w:tr w:rsidR="006C1F7C" w:rsidTr="006C1F7C">
        <w:tc>
          <w:tcPr>
            <w:tcW w:w="1418" w:type="dxa"/>
          </w:tcPr>
          <w:p w:rsidR="006C1F7C" w:rsidRDefault="006C1F7C" w:rsidP="006C1F7C"/>
        </w:tc>
        <w:tc>
          <w:tcPr>
            <w:tcW w:w="992" w:type="dxa"/>
          </w:tcPr>
          <w:p w:rsidR="006C1F7C" w:rsidRDefault="006C1F7C" w:rsidP="006C1F7C"/>
        </w:tc>
        <w:tc>
          <w:tcPr>
            <w:tcW w:w="2545" w:type="dxa"/>
          </w:tcPr>
          <w:p w:rsidR="006C1F7C" w:rsidRDefault="006C1F7C" w:rsidP="006C1F7C"/>
        </w:tc>
        <w:tc>
          <w:tcPr>
            <w:tcW w:w="963" w:type="dxa"/>
          </w:tcPr>
          <w:p w:rsidR="006C1F7C" w:rsidRDefault="006C1F7C" w:rsidP="006C1F7C"/>
        </w:tc>
        <w:tc>
          <w:tcPr>
            <w:tcW w:w="2304" w:type="dxa"/>
          </w:tcPr>
          <w:p w:rsidR="006C1F7C" w:rsidRDefault="006C1F7C" w:rsidP="006C1F7C"/>
        </w:tc>
        <w:tc>
          <w:tcPr>
            <w:tcW w:w="1430" w:type="dxa"/>
          </w:tcPr>
          <w:p w:rsidR="006C1F7C" w:rsidRDefault="006C1F7C" w:rsidP="006C1F7C"/>
        </w:tc>
        <w:tc>
          <w:tcPr>
            <w:tcW w:w="696" w:type="dxa"/>
          </w:tcPr>
          <w:p w:rsidR="006C1F7C" w:rsidRDefault="006C1F7C" w:rsidP="006C1F7C"/>
        </w:tc>
      </w:tr>
    </w:tbl>
    <w:p w:rsidR="005A52C0" w:rsidRDefault="005A52C0"/>
    <w:p w:rsidR="00B14C1B" w:rsidRDefault="00B14C1B">
      <w:proofErr w:type="spellStart"/>
      <w:r>
        <w:t>Potřebnost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:rsidR="00B14C1B" w:rsidRDefault="00B14C1B"/>
    <w:p w:rsidR="0044780E" w:rsidRDefault="000C7A0E">
      <w:proofErr w:type="spellStart"/>
      <w:r>
        <w:t>Multioborovost</w:t>
      </w:r>
      <w:proofErr w:type="spellEnd"/>
      <w:r>
        <w:t xml:space="preserve">, </w:t>
      </w:r>
      <w:proofErr w:type="spellStart"/>
      <w:r>
        <w:t>různorodost</w:t>
      </w:r>
      <w:proofErr w:type="spellEnd"/>
      <w:r>
        <w:t xml:space="preserve"> a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agend</w:t>
      </w:r>
      <w:proofErr w:type="spellEnd"/>
      <w:r>
        <w:t xml:space="preserve"> a </w:t>
      </w:r>
      <w:proofErr w:type="spellStart"/>
      <w:r>
        <w:t>oblastí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se </w:t>
      </w:r>
      <w:proofErr w:type="spellStart"/>
      <w:r>
        <w:t>subjekty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zabývat</w:t>
      </w:r>
      <w:proofErr w:type="spellEnd"/>
      <w:r>
        <w:t xml:space="preserve">, </w:t>
      </w:r>
      <w:proofErr w:type="spellStart"/>
      <w:r>
        <w:t>neustále</w:t>
      </w:r>
      <w:proofErr w:type="spellEnd"/>
      <w:r>
        <w:t xml:space="preserve"> a </w:t>
      </w:r>
      <w:proofErr w:type="spellStart"/>
      <w:r>
        <w:t>dynamicky</w:t>
      </w:r>
      <w:proofErr w:type="spellEnd"/>
      <w:r>
        <w:t xml:space="preserve"> se </w:t>
      </w:r>
      <w:proofErr w:type="spellStart"/>
      <w:r>
        <w:t>měnící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míra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zátěže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jedny</w:t>
      </w:r>
      <w:proofErr w:type="spellEnd"/>
      <w:r>
        <w:t xml:space="preserve"> z </w:t>
      </w:r>
      <w:proofErr w:type="spellStart"/>
      <w:r>
        <w:t>hlavních</w:t>
      </w:r>
      <w:proofErr w:type="spellEnd"/>
      <w:r>
        <w:t xml:space="preserve"> </w:t>
      </w:r>
      <w:proofErr w:type="spellStart"/>
      <w:r>
        <w:t>příčin</w:t>
      </w:r>
      <w:proofErr w:type="spellEnd"/>
      <w:r>
        <w:t xml:space="preserve"> </w:t>
      </w:r>
      <w:proofErr w:type="spellStart"/>
      <w:r>
        <w:t>tlaku</w:t>
      </w:r>
      <w:proofErr w:type="spellEnd"/>
      <w:r>
        <w:t xml:space="preserve"> na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a </w:t>
      </w:r>
      <w:proofErr w:type="spellStart"/>
      <w:r>
        <w:t>efektivitu</w:t>
      </w:r>
      <w:proofErr w:type="spellEnd"/>
      <w:r>
        <w:t>.</w:t>
      </w:r>
      <w:r w:rsidR="00AD093E">
        <w:t xml:space="preserve"> </w:t>
      </w:r>
      <w:proofErr w:type="spellStart"/>
      <w:r w:rsidR="00AD093E">
        <w:t>Subjekty</w:t>
      </w:r>
      <w:proofErr w:type="spellEnd"/>
      <w:r w:rsidR="00AD093E">
        <w:t xml:space="preserve"> </w:t>
      </w:r>
      <w:proofErr w:type="spellStart"/>
      <w:r w:rsidR="00AD093E">
        <w:t>veřejné</w:t>
      </w:r>
      <w:proofErr w:type="spellEnd"/>
      <w:r w:rsidR="00AD093E">
        <w:t xml:space="preserve"> </w:t>
      </w:r>
      <w:proofErr w:type="spellStart"/>
      <w:r w:rsidR="00AD093E">
        <w:t>správy</w:t>
      </w:r>
      <w:proofErr w:type="spellEnd"/>
      <w:r w:rsidR="00AD093E">
        <w:t xml:space="preserve"> </w:t>
      </w:r>
      <w:proofErr w:type="spellStart"/>
      <w:r w:rsidR="00AD093E">
        <w:t>mají</w:t>
      </w:r>
      <w:proofErr w:type="spellEnd"/>
      <w:r w:rsidR="00AD093E">
        <w:t xml:space="preserve"> </w:t>
      </w:r>
      <w:proofErr w:type="spellStart"/>
      <w:r w:rsidR="00AD093E">
        <w:t>odpovědnost</w:t>
      </w:r>
      <w:proofErr w:type="spellEnd"/>
      <w:r w:rsidR="00AD093E">
        <w:t xml:space="preserve"> </w:t>
      </w:r>
      <w:proofErr w:type="spellStart"/>
      <w:r w:rsidR="00AD093E">
        <w:t>za</w:t>
      </w:r>
      <w:proofErr w:type="spellEnd"/>
      <w:r w:rsidR="00AD093E">
        <w:t xml:space="preserve"> </w:t>
      </w:r>
      <w:proofErr w:type="spellStart"/>
      <w:r w:rsidR="00AD093E">
        <w:t>správu</w:t>
      </w:r>
      <w:proofErr w:type="spellEnd"/>
      <w:r w:rsidR="00AD093E">
        <w:t xml:space="preserve"> a </w:t>
      </w:r>
      <w:proofErr w:type="spellStart"/>
      <w:r w:rsidR="00AD093E">
        <w:t>rozvoj</w:t>
      </w:r>
      <w:proofErr w:type="spellEnd"/>
      <w:r w:rsidR="00AD093E">
        <w:t xml:space="preserve"> </w:t>
      </w:r>
      <w:proofErr w:type="spellStart"/>
      <w:r w:rsidR="00AD093E">
        <w:t>dané</w:t>
      </w:r>
      <w:proofErr w:type="spellEnd"/>
      <w:r w:rsidR="00AD093E">
        <w:t xml:space="preserve"> </w:t>
      </w:r>
      <w:proofErr w:type="spellStart"/>
      <w:r w:rsidR="00AD093E">
        <w:t>lokality</w:t>
      </w:r>
      <w:proofErr w:type="spellEnd"/>
      <w:r w:rsidR="00AD093E">
        <w:t>/</w:t>
      </w:r>
      <w:proofErr w:type="spellStart"/>
      <w:r w:rsidR="00AD093E">
        <w:t>regionu</w:t>
      </w:r>
      <w:proofErr w:type="spellEnd"/>
      <w:r w:rsidR="00AD093E">
        <w:t xml:space="preserve">, </w:t>
      </w:r>
      <w:proofErr w:type="spellStart"/>
      <w:r w:rsidR="00AD093E">
        <w:t>často</w:t>
      </w:r>
      <w:proofErr w:type="spellEnd"/>
      <w:r w:rsidR="00AD093E">
        <w:t xml:space="preserve"> na </w:t>
      </w:r>
      <w:proofErr w:type="spellStart"/>
      <w:r w:rsidR="00AD093E">
        <w:t>nich</w:t>
      </w:r>
      <w:proofErr w:type="spellEnd"/>
      <w:r w:rsidR="00AD093E">
        <w:t xml:space="preserve"> </w:t>
      </w:r>
      <w:proofErr w:type="spellStart"/>
      <w:r w:rsidR="00AD093E">
        <w:t>leží</w:t>
      </w:r>
      <w:proofErr w:type="spellEnd"/>
      <w:r w:rsidR="00AD093E">
        <w:t xml:space="preserve"> </w:t>
      </w:r>
      <w:proofErr w:type="spellStart"/>
      <w:r w:rsidR="00AD093E">
        <w:t>nejen</w:t>
      </w:r>
      <w:proofErr w:type="spellEnd"/>
      <w:r w:rsidR="00AD093E">
        <w:t xml:space="preserve"> </w:t>
      </w:r>
      <w:proofErr w:type="spellStart"/>
      <w:r w:rsidR="00AD093E">
        <w:t>mnoho</w:t>
      </w:r>
      <w:proofErr w:type="spellEnd"/>
      <w:r w:rsidR="00AD093E">
        <w:t xml:space="preserve"> </w:t>
      </w:r>
      <w:proofErr w:type="spellStart"/>
      <w:r w:rsidR="00AD093E">
        <w:t>povinností</w:t>
      </w:r>
      <w:proofErr w:type="spellEnd"/>
      <w:r w:rsidR="00AD093E">
        <w:t xml:space="preserve"> z </w:t>
      </w:r>
      <w:proofErr w:type="spellStart"/>
      <w:r w:rsidR="00AD093E">
        <w:t>hlediska</w:t>
      </w:r>
      <w:proofErr w:type="spellEnd"/>
      <w:r w:rsidR="00AD093E">
        <w:t xml:space="preserve"> </w:t>
      </w:r>
      <w:proofErr w:type="spellStart"/>
      <w:r w:rsidR="00AD093E">
        <w:t>administrativního</w:t>
      </w:r>
      <w:proofErr w:type="spellEnd"/>
      <w:r w:rsidR="00AD093E">
        <w:t xml:space="preserve">, </w:t>
      </w:r>
      <w:proofErr w:type="spellStart"/>
      <w:r w:rsidR="00AD093E">
        <w:t>ale</w:t>
      </w:r>
      <w:proofErr w:type="spellEnd"/>
      <w:r w:rsidR="00AD093E">
        <w:t xml:space="preserve"> </w:t>
      </w:r>
      <w:proofErr w:type="spellStart"/>
      <w:r w:rsidR="00AD093E">
        <w:t>také</w:t>
      </w:r>
      <w:proofErr w:type="spellEnd"/>
      <w:r w:rsidR="00AD093E">
        <w:t xml:space="preserve"> </w:t>
      </w:r>
      <w:proofErr w:type="spellStart"/>
      <w:r w:rsidR="00AD093E">
        <w:t>požadavek</w:t>
      </w:r>
      <w:proofErr w:type="spellEnd"/>
      <w:r w:rsidR="00AD093E">
        <w:t xml:space="preserve"> na </w:t>
      </w:r>
      <w:proofErr w:type="spellStart"/>
      <w:r w:rsidR="00AD093E">
        <w:t>plnění</w:t>
      </w:r>
      <w:proofErr w:type="spellEnd"/>
      <w:r w:rsidR="00AD093E">
        <w:t xml:space="preserve"> </w:t>
      </w:r>
      <w:proofErr w:type="spellStart"/>
      <w:r w:rsidR="00AD093E">
        <w:t>role</w:t>
      </w:r>
      <w:proofErr w:type="spellEnd"/>
      <w:r w:rsidR="00AD093E">
        <w:t xml:space="preserve"> </w:t>
      </w:r>
      <w:proofErr w:type="spellStart"/>
      <w:r w:rsidR="00AD093E">
        <w:t>vedoucího</w:t>
      </w:r>
      <w:proofErr w:type="spellEnd"/>
      <w:r w:rsidR="00AD093E">
        <w:t xml:space="preserve"> </w:t>
      </w:r>
      <w:proofErr w:type="spellStart"/>
      <w:r w:rsidR="00AD093E">
        <w:t>prvku</w:t>
      </w:r>
      <w:proofErr w:type="spellEnd"/>
      <w:r w:rsidR="00AD093E">
        <w:t xml:space="preserve"> pro </w:t>
      </w:r>
      <w:proofErr w:type="spellStart"/>
      <w:r w:rsidR="00AD093E">
        <w:t>rozvoj</w:t>
      </w:r>
      <w:proofErr w:type="spellEnd"/>
      <w:r w:rsidR="00AD093E">
        <w:t xml:space="preserve"> </w:t>
      </w:r>
      <w:proofErr w:type="spellStart"/>
      <w:r w:rsidR="00AD093E">
        <w:t>dané</w:t>
      </w:r>
      <w:proofErr w:type="spellEnd"/>
      <w:r w:rsidR="00AD093E">
        <w:t xml:space="preserve"> </w:t>
      </w:r>
      <w:proofErr w:type="spellStart"/>
      <w:r w:rsidR="00AD093E">
        <w:t>lokality</w:t>
      </w:r>
      <w:proofErr w:type="spellEnd"/>
      <w:r w:rsidR="00AD093E">
        <w:t>/</w:t>
      </w:r>
      <w:proofErr w:type="spellStart"/>
      <w:r w:rsidR="00AD093E">
        <w:t>regionu</w:t>
      </w:r>
      <w:proofErr w:type="spellEnd"/>
      <w:r w:rsidR="00AD093E">
        <w:t xml:space="preserve">. </w:t>
      </w:r>
      <w:r w:rsidR="00B6046C">
        <w:t xml:space="preserve">Z </w:t>
      </w:r>
      <w:proofErr w:type="spellStart"/>
      <w:r w:rsidR="00B6046C">
        <w:t>uvedených</w:t>
      </w:r>
      <w:proofErr w:type="spellEnd"/>
      <w:r w:rsidR="00B6046C">
        <w:t xml:space="preserve"> </w:t>
      </w:r>
      <w:proofErr w:type="spellStart"/>
      <w:r w:rsidR="00B6046C">
        <w:t>důvodů</w:t>
      </w:r>
      <w:proofErr w:type="spellEnd"/>
      <w:r w:rsidR="00B6046C">
        <w:t xml:space="preserve"> a </w:t>
      </w:r>
      <w:proofErr w:type="spellStart"/>
      <w:r w:rsidR="00B6046C">
        <w:t>vstříc</w:t>
      </w:r>
      <w:proofErr w:type="spellEnd"/>
      <w:r w:rsidR="00B6046C">
        <w:t xml:space="preserve"> </w:t>
      </w:r>
      <w:proofErr w:type="spellStart"/>
      <w:r w:rsidR="00B6046C">
        <w:t>řešení</w:t>
      </w:r>
      <w:proofErr w:type="spellEnd"/>
      <w:r w:rsidR="00B6046C">
        <w:t xml:space="preserve"> </w:t>
      </w:r>
      <w:proofErr w:type="spellStart"/>
      <w:r w:rsidR="00B6046C">
        <w:t>této</w:t>
      </w:r>
      <w:proofErr w:type="spellEnd"/>
      <w:r w:rsidR="00B6046C">
        <w:t xml:space="preserve"> </w:t>
      </w:r>
      <w:proofErr w:type="spellStart"/>
      <w:r w:rsidR="00B6046C">
        <w:t>složité</w:t>
      </w:r>
      <w:proofErr w:type="spellEnd"/>
      <w:r w:rsidR="00B6046C">
        <w:t xml:space="preserve"> </w:t>
      </w:r>
      <w:proofErr w:type="spellStart"/>
      <w:r w:rsidR="00B6046C">
        <w:t>situace</w:t>
      </w:r>
      <w:proofErr w:type="spellEnd"/>
      <w:r w:rsidR="00B6046C">
        <w:t xml:space="preserve"> i na </w:t>
      </w:r>
      <w:proofErr w:type="spellStart"/>
      <w:r w:rsidR="00B6046C">
        <w:t>základě</w:t>
      </w:r>
      <w:proofErr w:type="spellEnd"/>
      <w:r w:rsidR="00B6046C">
        <w:t xml:space="preserve"> </w:t>
      </w:r>
      <w:proofErr w:type="spellStart"/>
      <w:r w:rsidR="00B6046C">
        <w:t>praxe</w:t>
      </w:r>
      <w:proofErr w:type="spellEnd"/>
      <w:r w:rsidR="00B6046C">
        <w:t xml:space="preserve"> </w:t>
      </w:r>
      <w:proofErr w:type="spellStart"/>
      <w:r w:rsidR="00B6046C">
        <w:t>nejen</w:t>
      </w:r>
      <w:proofErr w:type="spellEnd"/>
      <w:r w:rsidR="00B6046C">
        <w:t xml:space="preserve"> v ČR a </w:t>
      </w:r>
      <w:r w:rsidR="0044780E">
        <w:t xml:space="preserve">SR se </w:t>
      </w:r>
      <w:proofErr w:type="spellStart"/>
      <w:r w:rsidR="0044780E">
        <w:t>ukazuje</w:t>
      </w:r>
      <w:proofErr w:type="spellEnd"/>
      <w:r w:rsidR="0044780E">
        <w:t xml:space="preserve"> a </w:t>
      </w:r>
      <w:proofErr w:type="spellStart"/>
      <w:r w:rsidR="0044780E">
        <w:t>rozvíjí</w:t>
      </w:r>
      <w:proofErr w:type="spellEnd"/>
      <w:r w:rsidR="0044780E">
        <w:t xml:space="preserve"> </w:t>
      </w:r>
      <w:proofErr w:type="spellStart"/>
      <w:r w:rsidR="0044780E">
        <w:t>již</w:t>
      </w:r>
      <w:proofErr w:type="spellEnd"/>
      <w:r w:rsidR="0044780E">
        <w:t xml:space="preserve"> </w:t>
      </w:r>
      <w:proofErr w:type="spellStart"/>
      <w:r w:rsidR="0044780E">
        <w:t>nějakou</w:t>
      </w:r>
      <w:proofErr w:type="spellEnd"/>
      <w:r w:rsidR="0044780E">
        <w:t xml:space="preserve"> </w:t>
      </w:r>
      <w:proofErr w:type="spellStart"/>
      <w:r w:rsidR="0044780E">
        <w:t>dobu</w:t>
      </w:r>
      <w:proofErr w:type="spellEnd"/>
      <w:r w:rsidR="0044780E">
        <w:t xml:space="preserve"> </w:t>
      </w:r>
      <w:proofErr w:type="spellStart"/>
      <w:r w:rsidR="0044780E">
        <w:t>myšlenky</w:t>
      </w:r>
      <w:proofErr w:type="spellEnd"/>
      <w:r w:rsidR="00B6046C">
        <w:t xml:space="preserve"> </w:t>
      </w:r>
      <w:proofErr w:type="spellStart"/>
      <w:r w:rsidR="0044780E">
        <w:t>meziobecní</w:t>
      </w:r>
      <w:proofErr w:type="spellEnd"/>
      <w:r w:rsidR="0044780E">
        <w:t xml:space="preserve"> </w:t>
      </w:r>
      <w:proofErr w:type="spellStart"/>
      <w:r w:rsidR="0044780E">
        <w:t>spolupráce</w:t>
      </w:r>
      <w:proofErr w:type="spellEnd"/>
      <w:r w:rsidR="0044780E">
        <w:t xml:space="preserve">, </w:t>
      </w:r>
      <w:proofErr w:type="spellStart"/>
      <w:r w:rsidR="00B6046C">
        <w:t>komunitně</w:t>
      </w:r>
      <w:proofErr w:type="spellEnd"/>
      <w:r w:rsidR="00B6046C">
        <w:t xml:space="preserve"> </w:t>
      </w:r>
      <w:proofErr w:type="spellStart"/>
      <w:r w:rsidR="00B6046C">
        <w:t>vedeného</w:t>
      </w:r>
      <w:proofErr w:type="spellEnd"/>
      <w:r w:rsidR="00B6046C">
        <w:t xml:space="preserve"> </w:t>
      </w:r>
      <w:proofErr w:type="spellStart"/>
      <w:r w:rsidR="00B6046C">
        <w:t>rozvoje</w:t>
      </w:r>
      <w:proofErr w:type="spellEnd"/>
      <w:r w:rsidR="00B6046C">
        <w:t xml:space="preserve"> (CLLD), </w:t>
      </w:r>
      <w:proofErr w:type="spellStart"/>
      <w:r w:rsidR="00B6046C">
        <w:t>ale</w:t>
      </w:r>
      <w:proofErr w:type="spellEnd"/>
      <w:r w:rsidR="00B6046C">
        <w:t xml:space="preserve"> </w:t>
      </w:r>
      <w:proofErr w:type="spellStart"/>
      <w:r w:rsidR="00B6046C">
        <w:t>také</w:t>
      </w:r>
      <w:proofErr w:type="spellEnd"/>
      <w:r w:rsidR="00B6046C">
        <w:t xml:space="preserve"> </w:t>
      </w:r>
      <w:proofErr w:type="spellStart"/>
      <w:r w:rsidR="0044780E">
        <w:t>nově</w:t>
      </w:r>
      <w:proofErr w:type="spellEnd"/>
      <w:r w:rsidR="0044780E">
        <w:t xml:space="preserve"> </w:t>
      </w:r>
      <w:proofErr w:type="spellStart"/>
      <w:r w:rsidR="00B6046C">
        <w:t>řízení</w:t>
      </w:r>
      <w:proofErr w:type="spellEnd"/>
      <w:r w:rsidR="00B6046C">
        <w:t xml:space="preserve"> </w:t>
      </w:r>
      <w:proofErr w:type="spellStart"/>
      <w:r w:rsidR="00B6046C">
        <w:t>znalostí</w:t>
      </w:r>
      <w:proofErr w:type="spellEnd"/>
      <w:r w:rsidR="00B6046C">
        <w:t xml:space="preserve"> v </w:t>
      </w:r>
      <w:proofErr w:type="spellStart"/>
      <w:r w:rsidR="00B6046C">
        <w:t>lokálním</w:t>
      </w:r>
      <w:proofErr w:type="spellEnd"/>
      <w:r w:rsidR="00B6046C">
        <w:t xml:space="preserve"> </w:t>
      </w:r>
      <w:proofErr w:type="spellStart"/>
      <w:r w:rsidR="00B6046C">
        <w:t>či</w:t>
      </w:r>
      <w:proofErr w:type="spellEnd"/>
      <w:r w:rsidR="00B6046C">
        <w:t xml:space="preserve"> </w:t>
      </w:r>
      <w:proofErr w:type="spellStart"/>
      <w:r w:rsidR="00B6046C">
        <w:t>regionálním</w:t>
      </w:r>
      <w:proofErr w:type="spellEnd"/>
      <w:r w:rsidR="00B6046C">
        <w:t xml:space="preserve"> </w:t>
      </w:r>
      <w:proofErr w:type="spellStart"/>
      <w:r w:rsidR="00B6046C">
        <w:t>rozvoji</w:t>
      </w:r>
      <w:proofErr w:type="spellEnd"/>
      <w:r w:rsidR="00B6046C">
        <w:t xml:space="preserve"> </w:t>
      </w:r>
      <w:proofErr w:type="spellStart"/>
      <w:r w:rsidR="00B6046C">
        <w:t>či</w:t>
      </w:r>
      <w:proofErr w:type="spellEnd"/>
      <w:r w:rsidR="00B6046C">
        <w:t xml:space="preserve"> </w:t>
      </w:r>
      <w:proofErr w:type="spellStart"/>
      <w:r w:rsidR="00B6046C">
        <w:t>přímo</w:t>
      </w:r>
      <w:proofErr w:type="spellEnd"/>
      <w:r w:rsidR="00B6046C">
        <w:t xml:space="preserve"> </w:t>
      </w:r>
      <w:proofErr w:type="spellStart"/>
      <w:r w:rsidR="00B6046C">
        <w:t>tvorba</w:t>
      </w:r>
      <w:proofErr w:type="spellEnd"/>
      <w:r w:rsidR="00B6046C">
        <w:t xml:space="preserve"> </w:t>
      </w:r>
      <w:proofErr w:type="spellStart"/>
      <w:r w:rsidR="00B6046C">
        <w:t>regionálních</w:t>
      </w:r>
      <w:proofErr w:type="spellEnd"/>
      <w:r w:rsidR="00B6046C">
        <w:t>/</w:t>
      </w:r>
      <w:proofErr w:type="spellStart"/>
      <w:r w:rsidR="00B6046C">
        <w:t>lokálních</w:t>
      </w:r>
      <w:proofErr w:type="spellEnd"/>
      <w:r w:rsidR="00B6046C">
        <w:t xml:space="preserve"> </w:t>
      </w:r>
      <w:proofErr w:type="spellStart"/>
      <w:r w:rsidR="00B6046C">
        <w:t>znalostních</w:t>
      </w:r>
      <w:proofErr w:type="spellEnd"/>
      <w:r w:rsidR="00B6046C">
        <w:t xml:space="preserve"> </w:t>
      </w:r>
      <w:proofErr w:type="spellStart"/>
      <w:r w:rsidR="00B6046C">
        <w:t>sítí</w:t>
      </w:r>
      <w:proofErr w:type="spellEnd"/>
      <w:r w:rsidR="00B6046C">
        <w:t xml:space="preserve"> v </w:t>
      </w:r>
      <w:proofErr w:type="spellStart"/>
      <w:r w:rsidR="00B6046C">
        <w:t>určité</w:t>
      </w:r>
      <w:proofErr w:type="spellEnd"/>
      <w:r w:rsidR="00B6046C">
        <w:t xml:space="preserve"> </w:t>
      </w:r>
      <w:proofErr w:type="spellStart"/>
      <w:r w:rsidR="007B5D66">
        <w:t>formalizované</w:t>
      </w:r>
      <w:proofErr w:type="spellEnd"/>
      <w:r w:rsidR="007B5D66">
        <w:t xml:space="preserve"> / </w:t>
      </w:r>
      <w:proofErr w:type="spellStart"/>
      <w:r w:rsidR="00B6046C">
        <w:t>institucionalizované</w:t>
      </w:r>
      <w:proofErr w:type="spellEnd"/>
      <w:r w:rsidR="00B6046C">
        <w:t xml:space="preserve"> </w:t>
      </w:r>
      <w:proofErr w:type="spellStart"/>
      <w:r w:rsidR="00B6046C">
        <w:t>podobě</w:t>
      </w:r>
      <w:proofErr w:type="spellEnd"/>
      <w:r w:rsidR="00B6046C">
        <w:t>.</w:t>
      </w:r>
      <w:r w:rsidR="008311C7">
        <w:t xml:space="preserve"> </w:t>
      </w:r>
      <w:proofErr w:type="spellStart"/>
      <w:r w:rsidR="008311C7">
        <w:t>Vznik</w:t>
      </w:r>
      <w:proofErr w:type="spellEnd"/>
      <w:r w:rsidR="008311C7">
        <w:t xml:space="preserve">, </w:t>
      </w:r>
      <w:proofErr w:type="spellStart"/>
      <w:r w:rsidR="008311C7">
        <w:t>nastavení</w:t>
      </w:r>
      <w:proofErr w:type="spellEnd"/>
      <w:r w:rsidR="008311C7">
        <w:t>/</w:t>
      </w:r>
      <w:proofErr w:type="spellStart"/>
      <w:r w:rsidR="008311C7">
        <w:t>aplikace</w:t>
      </w:r>
      <w:proofErr w:type="spellEnd"/>
      <w:r w:rsidR="008311C7">
        <w:t xml:space="preserve"> a </w:t>
      </w:r>
      <w:proofErr w:type="spellStart"/>
      <w:r w:rsidR="008311C7">
        <w:t>rozvoj</w:t>
      </w:r>
      <w:proofErr w:type="spellEnd"/>
      <w:r w:rsidR="008311C7">
        <w:t xml:space="preserve"> </w:t>
      </w:r>
      <w:proofErr w:type="spellStart"/>
      <w:r w:rsidR="008311C7">
        <w:t>znalostní</w:t>
      </w:r>
      <w:proofErr w:type="spellEnd"/>
      <w:r w:rsidR="008311C7">
        <w:t xml:space="preserve"> </w:t>
      </w:r>
      <w:proofErr w:type="spellStart"/>
      <w:r w:rsidR="008311C7">
        <w:t>sítě</w:t>
      </w:r>
      <w:proofErr w:type="spellEnd"/>
      <w:r w:rsidR="008311C7">
        <w:t xml:space="preserve"> </w:t>
      </w:r>
      <w:proofErr w:type="spellStart"/>
      <w:r w:rsidR="008311C7">
        <w:t>ve</w:t>
      </w:r>
      <w:proofErr w:type="spellEnd"/>
      <w:r w:rsidR="008311C7">
        <w:t xml:space="preserve"> VS </w:t>
      </w:r>
      <w:proofErr w:type="spellStart"/>
      <w:r w:rsidR="008311C7">
        <w:t>má</w:t>
      </w:r>
      <w:proofErr w:type="spellEnd"/>
      <w:r w:rsidR="008311C7">
        <w:t xml:space="preserve"> </w:t>
      </w:r>
      <w:proofErr w:type="spellStart"/>
      <w:r w:rsidR="008311C7">
        <w:t>přispět</w:t>
      </w:r>
      <w:proofErr w:type="spellEnd"/>
      <w:r w:rsidR="008311C7">
        <w:t xml:space="preserve"> k </w:t>
      </w:r>
      <w:proofErr w:type="spellStart"/>
      <w:r w:rsidR="008311C7">
        <w:t>rozvoji</w:t>
      </w:r>
      <w:proofErr w:type="spellEnd"/>
      <w:r w:rsidR="008311C7">
        <w:t xml:space="preserve"> </w:t>
      </w:r>
      <w:proofErr w:type="spellStart"/>
      <w:r w:rsidR="008311C7">
        <w:t>jejích</w:t>
      </w:r>
      <w:proofErr w:type="spellEnd"/>
      <w:r w:rsidR="008311C7">
        <w:t xml:space="preserve"> </w:t>
      </w:r>
      <w:proofErr w:type="spellStart"/>
      <w:r w:rsidR="008311C7">
        <w:t>kapacit</w:t>
      </w:r>
      <w:proofErr w:type="spellEnd"/>
      <w:r w:rsidR="008311C7">
        <w:t xml:space="preserve">, </w:t>
      </w:r>
      <w:proofErr w:type="spellStart"/>
      <w:r w:rsidR="008311C7">
        <w:t>znalostí</w:t>
      </w:r>
      <w:proofErr w:type="spellEnd"/>
      <w:r w:rsidR="00DE4887">
        <w:t xml:space="preserve"> a </w:t>
      </w:r>
      <w:proofErr w:type="spellStart"/>
      <w:r w:rsidR="00DE4887">
        <w:t>informací</w:t>
      </w:r>
      <w:proofErr w:type="spellEnd"/>
      <w:r w:rsidR="00DE4887">
        <w:t xml:space="preserve"> pro </w:t>
      </w:r>
      <w:proofErr w:type="spellStart"/>
      <w:r w:rsidR="00DE4887">
        <w:t>rozhodování</w:t>
      </w:r>
      <w:proofErr w:type="spellEnd"/>
      <w:r w:rsidR="00DE4887">
        <w:t xml:space="preserve"> a </w:t>
      </w:r>
      <w:proofErr w:type="spellStart"/>
      <w:r w:rsidR="00DE4887">
        <w:t>řízení</w:t>
      </w:r>
      <w:proofErr w:type="spellEnd"/>
      <w:r w:rsidR="00DE4887">
        <w:t>/</w:t>
      </w:r>
      <w:proofErr w:type="spellStart"/>
      <w:r w:rsidR="00DE4887">
        <w:t>správu</w:t>
      </w:r>
      <w:proofErr w:type="spellEnd"/>
      <w:r w:rsidR="00DE4887">
        <w:t xml:space="preserve"> </w:t>
      </w:r>
      <w:r w:rsidR="00DE4887">
        <w:lastRenderedPageBreak/>
        <w:t>(</w:t>
      </w:r>
      <w:proofErr w:type="spellStart"/>
      <w:r w:rsidR="00DE4887">
        <w:t>governance</w:t>
      </w:r>
      <w:proofErr w:type="spellEnd"/>
      <w:r w:rsidR="00DE4887">
        <w:t>)</w:t>
      </w:r>
      <w:r w:rsidR="008311C7">
        <w:t xml:space="preserve">, </w:t>
      </w:r>
      <w:proofErr w:type="spellStart"/>
      <w:r w:rsidR="008311C7">
        <w:t>možností</w:t>
      </w:r>
      <w:proofErr w:type="spellEnd"/>
      <w:r w:rsidR="008311C7">
        <w:t xml:space="preserve"> </w:t>
      </w:r>
      <w:proofErr w:type="spellStart"/>
      <w:r w:rsidR="008311C7">
        <w:t>vlastního</w:t>
      </w:r>
      <w:proofErr w:type="spellEnd"/>
      <w:r w:rsidR="008311C7">
        <w:t xml:space="preserve"> </w:t>
      </w:r>
      <w:proofErr w:type="spellStart"/>
      <w:r w:rsidR="008311C7">
        <w:t>rozvoje</w:t>
      </w:r>
      <w:proofErr w:type="spellEnd"/>
      <w:r w:rsidR="00DE4887">
        <w:t xml:space="preserve">, </w:t>
      </w:r>
      <w:proofErr w:type="spellStart"/>
      <w:r w:rsidR="00DE4887">
        <w:t>tvorbě</w:t>
      </w:r>
      <w:proofErr w:type="spellEnd"/>
      <w:r w:rsidR="00DE4887">
        <w:t xml:space="preserve"> </w:t>
      </w:r>
      <w:proofErr w:type="spellStart"/>
      <w:r w:rsidR="00DE4887">
        <w:t>inovací</w:t>
      </w:r>
      <w:proofErr w:type="spellEnd"/>
      <w:r w:rsidR="00DE4887">
        <w:t xml:space="preserve"> </w:t>
      </w:r>
      <w:proofErr w:type="spellStart"/>
      <w:r w:rsidR="00DE4887">
        <w:t>či</w:t>
      </w:r>
      <w:proofErr w:type="spellEnd"/>
      <w:r w:rsidR="00DE4887">
        <w:t xml:space="preserve"> </w:t>
      </w:r>
      <w:proofErr w:type="spellStart"/>
      <w:r w:rsidR="00DE4887">
        <w:t>zlepšení</w:t>
      </w:r>
      <w:proofErr w:type="spellEnd"/>
      <w:r w:rsidR="00DE4887">
        <w:t xml:space="preserve"> </w:t>
      </w:r>
      <w:proofErr w:type="spellStart"/>
      <w:r w:rsidR="00DE4887">
        <w:t>využitelné</w:t>
      </w:r>
      <w:proofErr w:type="spellEnd"/>
      <w:r w:rsidR="00DE4887">
        <w:t xml:space="preserve"> </w:t>
      </w:r>
      <w:proofErr w:type="spellStart"/>
      <w:r w:rsidR="00DE4887">
        <w:t>při</w:t>
      </w:r>
      <w:proofErr w:type="spellEnd"/>
      <w:r w:rsidR="00DE4887">
        <w:t xml:space="preserve"> </w:t>
      </w:r>
      <w:proofErr w:type="spellStart"/>
      <w:r w:rsidR="00DE4887">
        <w:t>fungování</w:t>
      </w:r>
      <w:proofErr w:type="spellEnd"/>
      <w:r w:rsidR="00DE4887">
        <w:t xml:space="preserve"> a </w:t>
      </w:r>
      <w:proofErr w:type="spellStart"/>
      <w:r w:rsidR="00DE4887">
        <w:t>rozvoji</w:t>
      </w:r>
      <w:proofErr w:type="spellEnd"/>
      <w:r w:rsidR="00DE4887">
        <w:t xml:space="preserve"> </w:t>
      </w:r>
      <w:proofErr w:type="spellStart"/>
      <w:r w:rsidR="00DE4887">
        <w:t>dané</w:t>
      </w:r>
      <w:proofErr w:type="spellEnd"/>
      <w:r w:rsidR="00DE4887">
        <w:t xml:space="preserve"> </w:t>
      </w:r>
      <w:proofErr w:type="spellStart"/>
      <w:r w:rsidR="00DE4887">
        <w:t>lokality</w:t>
      </w:r>
      <w:proofErr w:type="spellEnd"/>
      <w:r w:rsidR="00DE4887">
        <w:t>/</w:t>
      </w:r>
      <w:proofErr w:type="spellStart"/>
      <w:r w:rsidR="00DE4887">
        <w:t>regionu</w:t>
      </w:r>
      <w:proofErr w:type="spellEnd"/>
      <w:r w:rsidR="00DE4887">
        <w:t xml:space="preserve">. </w:t>
      </w:r>
      <w:r w:rsidR="008311C7">
        <w:t xml:space="preserve"> </w:t>
      </w:r>
    </w:p>
    <w:p w:rsidR="0033247F" w:rsidRDefault="0033247F"/>
    <w:p w:rsidR="0033247F" w:rsidRDefault="0033247F">
      <w:proofErr w:type="spellStart"/>
      <w:r>
        <w:t>Regionální</w:t>
      </w:r>
      <w:proofErr w:type="spellEnd"/>
      <w:r>
        <w:t>/</w:t>
      </w:r>
      <w:proofErr w:type="spellStart"/>
      <w:r>
        <w:t>lokální</w:t>
      </w:r>
      <w:proofErr w:type="spellEnd"/>
      <w:r>
        <w:t xml:space="preserve"> </w:t>
      </w:r>
      <w:proofErr w:type="spellStart"/>
      <w:r>
        <w:t>znalostní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vyznačovat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prvky</w:t>
      </w:r>
      <w:proofErr w:type="spellEnd"/>
      <w:r w:rsidR="00190303">
        <w:t xml:space="preserve"> a </w:t>
      </w:r>
      <w:proofErr w:type="spellStart"/>
      <w:r w:rsidR="00190303">
        <w:t>aspekty</w:t>
      </w:r>
      <w:proofErr w:type="spellEnd"/>
      <w:r w:rsidR="00190303">
        <w:t xml:space="preserve"> (</w:t>
      </w:r>
      <w:proofErr w:type="spellStart"/>
      <w:r w:rsidR="00190303">
        <w:t>provázanost</w:t>
      </w:r>
      <w:proofErr w:type="spellEnd"/>
      <w:r w:rsidR="00190303">
        <w:t xml:space="preserve"> s </w:t>
      </w:r>
      <w:proofErr w:type="spellStart"/>
      <w:r w:rsidR="00190303">
        <w:t>projektovými</w:t>
      </w:r>
      <w:proofErr w:type="spellEnd"/>
      <w:r w:rsidR="00190303">
        <w:t xml:space="preserve"> </w:t>
      </w:r>
      <w:proofErr w:type="spellStart"/>
      <w:r w:rsidR="00190303">
        <w:t>aktivitami</w:t>
      </w:r>
      <w:proofErr w:type="spellEnd"/>
      <w:r w:rsidR="00190303">
        <w:t xml:space="preserve"> a </w:t>
      </w:r>
      <w:proofErr w:type="spellStart"/>
      <w:r w:rsidR="00190303">
        <w:t>filozofie</w:t>
      </w:r>
      <w:proofErr w:type="spellEnd"/>
      <w:r w:rsidR="00190303">
        <w:t xml:space="preserve"> </w:t>
      </w:r>
      <w:proofErr w:type="spellStart"/>
      <w:r w:rsidR="00190303">
        <w:t>aplikovaného</w:t>
      </w:r>
      <w:proofErr w:type="spellEnd"/>
      <w:r w:rsidR="00190303">
        <w:t xml:space="preserve"> </w:t>
      </w:r>
      <w:proofErr w:type="spellStart"/>
      <w:r w:rsidR="00190303">
        <w:t>modelu</w:t>
      </w:r>
      <w:proofErr w:type="spellEnd"/>
      <w:r w:rsidR="00190303">
        <w:t xml:space="preserve"> pro </w:t>
      </w:r>
      <w:proofErr w:type="spellStart"/>
      <w:r w:rsidR="00190303">
        <w:t>následné</w:t>
      </w:r>
      <w:proofErr w:type="spellEnd"/>
      <w:r w:rsidR="00190303">
        <w:t xml:space="preserve"> </w:t>
      </w:r>
      <w:proofErr w:type="spellStart"/>
      <w:r w:rsidR="00190303">
        <w:t>fungování</w:t>
      </w:r>
      <w:proofErr w:type="spellEnd"/>
      <w:r w:rsidR="00190303">
        <w:t xml:space="preserve"> v praxi i v </w:t>
      </w:r>
      <w:proofErr w:type="spellStart"/>
      <w:r w:rsidR="00190303">
        <w:t>době</w:t>
      </w:r>
      <w:proofErr w:type="spellEnd"/>
      <w:r w:rsidR="00190303">
        <w:t xml:space="preserve"> </w:t>
      </w:r>
      <w:proofErr w:type="spellStart"/>
      <w:r w:rsidR="00190303">
        <w:t>udržitelnosti</w:t>
      </w:r>
      <w:proofErr w:type="spellEnd"/>
      <w:r w:rsidR="00190303">
        <w:t xml:space="preserve"> </w:t>
      </w:r>
      <w:proofErr w:type="spellStart"/>
      <w:r w:rsidR="00190303">
        <w:t>projektu</w:t>
      </w:r>
      <w:proofErr w:type="spellEnd"/>
      <w:r w:rsidR="00190303">
        <w:t>)</w:t>
      </w:r>
      <w:r>
        <w:t>:</w:t>
      </w:r>
    </w:p>
    <w:p w:rsidR="0033247F" w:rsidRDefault="0033247F">
      <w:r>
        <w:t xml:space="preserve">-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stanovená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/ </w:t>
      </w:r>
      <w:proofErr w:type="spellStart"/>
      <w:r>
        <w:t>cíle</w:t>
      </w:r>
      <w:proofErr w:type="spellEnd"/>
      <w:r>
        <w:t xml:space="preserve"> / </w:t>
      </w:r>
      <w:proofErr w:type="spellStart"/>
      <w:r>
        <w:t>oblasti</w:t>
      </w:r>
      <w:proofErr w:type="spellEnd"/>
      <w:r>
        <w:t xml:space="preserve"> </w:t>
      </w:r>
    </w:p>
    <w:p w:rsidR="0033247F" w:rsidRDefault="0033247F">
      <w:r>
        <w:t xml:space="preserve">-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stakholderů</w:t>
      </w:r>
      <w:proofErr w:type="spellEnd"/>
      <w:r>
        <w:t xml:space="preserve"> z </w:t>
      </w:r>
      <w:proofErr w:type="spellStart"/>
      <w:r>
        <w:t>klíčových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pro </w:t>
      </w:r>
      <w:proofErr w:type="spellStart"/>
      <w:r>
        <w:t>vytvoření</w:t>
      </w:r>
      <w:proofErr w:type="spellEnd"/>
      <w:r>
        <w:t xml:space="preserve"> a </w:t>
      </w:r>
      <w:proofErr w:type="spellStart"/>
      <w:r>
        <w:t>rozvoj</w:t>
      </w:r>
      <w:proofErr w:type="spellEnd"/>
      <w:r w:rsidR="00190303">
        <w:t xml:space="preserve"> </w:t>
      </w:r>
      <w:proofErr w:type="spellStart"/>
      <w:r w:rsidR="00190303">
        <w:t>definované</w:t>
      </w:r>
      <w:proofErr w:type="spellEnd"/>
      <w:r>
        <w:t xml:space="preserve"> </w:t>
      </w:r>
      <w:proofErr w:type="spellStart"/>
      <w:r>
        <w:t>sítě</w:t>
      </w:r>
      <w:proofErr w:type="spellEnd"/>
    </w:p>
    <w:p w:rsidR="0033247F" w:rsidRDefault="0033247F">
      <w:r>
        <w:t xml:space="preserve">- </w:t>
      </w:r>
      <w:proofErr w:type="spellStart"/>
      <w:r>
        <w:t>fungující</w:t>
      </w:r>
      <w:proofErr w:type="spellEnd"/>
      <w:r>
        <w:t xml:space="preserve"> a </w:t>
      </w:r>
      <w:proofErr w:type="spellStart"/>
      <w:r>
        <w:t>rozvíjející</w:t>
      </w:r>
      <w:proofErr w:type="spellEnd"/>
      <w:r>
        <w:t xml:space="preserve"> se (</w:t>
      </w:r>
      <w:proofErr w:type="spellStart"/>
      <w:r>
        <w:t>znalostí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), </w:t>
      </w:r>
      <w:proofErr w:type="spellStart"/>
      <w:r>
        <w:t>průběžně</w:t>
      </w:r>
      <w:proofErr w:type="spellEnd"/>
      <w:r>
        <w:t xml:space="preserve"> a </w:t>
      </w:r>
      <w:proofErr w:type="spellStart"/>
      <w:r>
        <w:t>systematicky</w:t>
      </w:r>
      <w:proofErr w:type="spellEnd"/>
      <w:r>
        <w:t xml:space="preserve"> </w:t>
      </w:r>
      <w:proofErr w:type="spellStart"/>
      <w:r>
        <w:t>zjištující</w:t>
      </w:r>
      <w:proofErr w:type="spellEnd"/>
      <w:r>
        <w:t xml:space="preserve"> a </w:t>
      </w:r>
      <w:proofErr w:type="spellStart"/>
      <w:r>
        <w:t>identifikující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a </w:t>
      </w:r>
      <w:proofErr w:type="spellStart"/>
      <w:r>
        <w:t>problémy</w:t>
      </w:r>
      <w:proofErr w:type="spellEnd"/>
      <w:r>
        <w:t xml:space="preserve"> VS (</w:t>
      </w:r>
      <w:proofErr w:type="spellStart"/>
      <w:r>
        <w:t>identifikace</w:t>
      </w:r>
      <w:proofErr w:type="spellEnd"/>
      <w:r>
        <w:t xml:space="preserve"> – </w:t>
      </w:r>
      <w:proofErr w:type="spellStart"/>
      <w:r>
        <w:t>analýza</w:t>
      </w:r>
      <w:proofErr w:type="spellEnd"/>
      <w:r>
        <w:t xml:space="preserve"> – </w:t>
      </w:r>
      <w:proofErr w:type="spellStart"/>
      <w:r>
        <w:t>šetření</w:t>
      </w:r>
      <w:proofErr w:type="spellEnd"/>
      <w:r>
        <w:t xml:space="preserve"> – </w:t>
      </w:r>
      <w:proofErr w:type="spellStart"/>
      <w:r>
        <w:t>vývoj</w:t>
      </w:r>
      <w:proofErr w:type="spellEnd"/>
      <w:r>
        <w:t xml:space="preserve"> –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)</w:t>
      </w:r>
    </w:p>
    <w:p w:rsidR="0033247F" w:rsidRDefault="0033247F">
      <w:r>
        <w:t xml:space="preserve">- </w:t>
      </w:r>
      <w:proofErr w:type="spellStart"/>
      <w:r>
        <w:t>zachycující</w:t>
      </w:r>
      <w:proofErr w:type="spellEnd"/>
      <w:r>
        <w:t xml:space="preserve"> </w:t>
      </w:r>
      <w:proofErr w:type="spellStart"/>
      <w:r>
        <w:t>poznání</w:t>
      </w:r>
      <w:proofErr w:type="spellEnd"/>
      <w:r>
        <w:t xml:space="preserve"> a </w:t>
      </w:r>
      <w:proofErr w:type="spellStart"/>
      <w:r>
        <w:t>zkušenosti</w:t>
      </w:r>
      <w:proofErr w:type="spellEnd"/>
      <w:r w:rsidR="00910700">
        <w:t xml:space="preserve">, </w:t>
      </w:r>
      <w:proofErr w:type="spellStart"/>
      <w:r w:rsidR="00910700">
        <w:t>mechanismy</w:t>
      </w:r>
      <w:proofErr w:type="spellEnd"/>
      <w:r w:rsidR="00910700">
        <w:t xml:space="preserve"> pro </w:t>
      </w:r>
      <w:proofErr w:type="spellStart"/>
      <w:r w:rsidR="00910700">
        <w:t>sdílení</w:t>
      </w:r>
      <w:proofErr w:type="spellEnd"/>
      <w:r w:rsidR="00910700">
        <w:t xml:space="preserve"> </w:t>
      </w:r>
      <w:proofErr w:type="spellStart"/>
      <w:r w:rsidR="00910700">
        <w:t>informací</w:t>
      </w:r>
      <w:proofErr w:type="spellEnd"/>
      <w:r w:rsidR="00910700">
        <w:t xml:space="preserve">, </w:t>
      </w:r>
      <w:proofErr w:type="spellStart"/>
      <w:r w:rsidR="00910700">
        <w:t>znalostí</w:t>
      </w:r>
      <w:proofErr w:type="spellEnd"/>
      <w:r w:rsidR="00910700">
        <w:t xml:space="preserve"> a </w:t>
      </w:r>
      <w:proofErr w:type="spellStart"/>
      <w:r w:rsidR="00910700">
        <w:t>zkušeností</w:t>
      </w:r>
      <w:proofErr w:type="spellEnd"/>
    </w:p>
    <w:p w:rsidR="00190303" w:rsidRDefault="00190303">
      <w:r>
        <w:t xml:space="preserve">-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(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lidského</w:t>
      </w:r>
      <w:proofErr w:type="spellEnd"/>
      <w:r>
        <w:t xml:space="preserve"> </w:t>
      </w:r>
      <w:proofErr w:type="spellStart"/>
      <w:r>
        <w:t>kapitálu</w:t>
      </w:r>
      <w:proofErr w:type="spellEnd"/>
      <w:r>
        <w:t xml:space="preserve"> VS)</w:t>
      </w:r>
    </w:p>
    <w:p w:rsidR="0033247F" w:rsidRDefault="0033247F">
      <w:r>
        <w:t xml:space="preserve">- </w:t>
      </w:r>
      <w:proofErr w:type="spellStart"/>
      <w:r>
        <w:t>multioborovost</w:t>
      </w:r>
      <w:proofErr w:type="spellEnd"/>
    </w:p>
    <w:p w:rsidR="0033247F" w:rsidRDefault="0033247F">
      <w:r>
        <w:t xml:space="preserve">- </w:t>
      </w:r>
      <w:proofErr w:type="spellStart"/>
      <w:r>
        <w:t>interaktivnost</w:t>
      </w:r>
      <w:proofErr w:type="spellEnd"/>
    </w:p>
    <w:p w:rsidR="0033247F" w:rsidRDefault="0033247F">
      <w:r>
        <w:t xml:space="preserve">- </w:t>
      </w:r>
      <w:proofErr w:type="spellStart"/>
      <w:r>
        <w:t>subjekty</w:t>
      </w:r>
      <w:proofErr w:type="spellEnd"/>
      <w:r>
        <w:t xml:space="preserve"> </w:t>
      </w:r>
      <w:proofErr w:type="spellStart"/>
      <w:r>
        <w:t>spolupracují</w:t>
      </w:r>
      <w:proofErr w:type="spellEnd"/>
      <w:r>
        <w:t xml:space="preserve"> na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bázi</w:t>
      </w:r>
      <w:proofErr w:type="spellEnd"/>
    </w:p>
    <w:p w:rsidR="00D27BBF" w:rsidRDefault="00D27BBF">
      <w:r>
        <w:t xml:space="preserve">-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vyhodnocování</w:t>
      </w:r>
      <w:proofErr w:type="spellEnd"/>
      <w:r>
        <w:t xml:space="preserve"> </w:t>
      </w:r>
      <w:proofErr w:type="spellStart"/>
      <w:r>
        <w:t>zaváděných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– </w:t>
      </w:r>
      <w:proofErr w:type="spellStart"/>
      <w:r>
        <w:t>zkušenost</w:t>
      </w:r>
      <w:proofErr w:type="spellEnd"/>
      <w:r>
        <w:t xml:space="preserve"> - </w:t>
      </w:r>
      <w:proofErr w:type="spellStart"/>
      <w:r>
        <w:t>feedback</w:t>
      </w:r>
      <w:proofErr w:type="spellEnd"/>
      <w:r>
        <w:t xml:space="preserve"> a </w:t>
      </w:r>
      <w:proofErr w:type="spellStart"/>
      <w:r>
        <w:t>zpětná</w:t>
      </w:r>
      <w:proofErr w:type="spellEnd"/>
      <w:r>
        <w:t xml:space="preserve"> </w:t>
      </w:r>
      <w:proofErr w:type="spellStart"/>
      <w:r>
        <w:t>vazba</w:t>
      </w:r>
      <w:proofErr w:type="spellEnd"/>
      <w:r w:rsidR="00861BD0">
        <w:t xml:space="preserve"> = </w:t>
      </w:r>
      <w:proofErr w:type="spellStart"/>
      <w:r w:rsidR="00861BD0">
        <w:t>vznik</w:t>
      </w:r>
      <w:proofErr w:type="spellEnd"/>
      <w:r w:rsidR="00861BD0">
        <w:t xml:space="preserve"> </w:t>
      </w:r>
      <w:proofErr w:type="spellStart"/>
      <w:r w:rsidR="00861BD0">
        <w:t>inovace</w:t>
      </w:r>
      <w:proofErr w:type="spellEnd"/>
      <w:r w:rsidR="00861BD0">
        <w:t xml:space="preserve"> </w:t>
      </w:r>
      <w:proofErr w:type="spellStart"/>
      <w:r w:rsidR="00861BD0">
        <w:t>či</w:t>
      </w:r>
      <w:proofErr w:type="spellEnd"/>
      <w:r w:rsidR="00861BD0">
        <w:t xml:space="preserve"> </w:t>
      </w:r>
      <w:proofErr w:type="spellStart"/>
      <w:r w:rsidR="00861BD0">
        <w:t>zlepšení</w:t>
      </w:r>
      <w:proofErr w:type="spellEnd"/>
    </w:p>
    <w:p w:rsidR="004B045B" w:rsidRDefault="004B045B">
      <w:r>
        <w:t xml:space="preserve">- </w:t>
      </w:r>
      <w:proofErr w:type="spellStart"/>
      <w:r>
        <w:t>posilování</w:t>
      </w:r>
      <w:proofErr w:type="spellEnd"/>
      <w:r>
        <w:t xml:space="preserve"> </w:t>
      </w:r>
      <w:proofErr w:type="spellStart"/>
      <w:r>
        <w:t>vazeb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klíčovými</w:t>
      </w:r>
      <w:proofErr w:type="spellEnd"/>
      <w:r>
        <w:t xml:space="preserve"> </w:t>
      </w:r>
      <w:proofErr w:type="spellStart"/>
      <w:r>
        <w:t>stakeholdery</w:t>
      </w:r>
      <w:proofErr w:type="spellEnd"/>
    </w:p>
    <w:p w:rsidR="008731A2" w:rsidRDefault="008731A2">
      <w:r>
        <w:t xml:space="preserve">-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participace</w:t>
      </w:r>
      <w:proofErr w:type="spellEnd"/>
    </w:p>
    <w:p w:rsidR="009A68B2" w:rsidRDefault="009A68B2">
      <w:r>
        <w:t xml:space="preserve">-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efektivnosti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</w:p>
    <w:p w:rsidR="009A68B2" w:rsidRDefault="009A68B2">
      <w:r>
        <w:t xml:space="preserve">-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</w:p>
    <w:p w:rsidR="008311C7" w:rsidRDefault="008311C7">
      <w:r>
        <w:t xml:space="preserve">- </w:t>
      </w:r>
      <w:proofErr w:type="spellStart"/>
      <w:r>
        <w:t>tvorba</w:t>
      </w:r>
      <w:proofErr w:type="spellEnd"/>
      <w:r>
        <w:t xml:space="preserve"> a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kanálů</w:t>
      </w:r>
      <w:proofErr w:type="spellEnd"/>
    </w:p>
    <w:p w:rsidR="008311C7" w:rsidRDefault="008311C7">
      <w:r>
        <w:t xml:space="preserve">-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pro VS</w:t>
      </w:r>
    </w:p>
    <w:p w:rsidR="008311C7" w:rsidRDefault="008311C7">
      <w:r>
        <w:t xml:space="preserve">- </w:t>
      </w:r>
      <w:proofErr w:type="spellStart"/>
      <w:r>
        <w:t>individualizace</w:t>
      </w:r>
      <w:proofErr w:type="spellEnd"/>
      <w:r>
        <w:t xml:space="preserve"> (ne </w:t>
      </w:r>
      <w:proofErr w:type="spellStart"/>
      <w:r>
        <w:t>one</w:t>
      </w:r>
      <w:proofErr w:type="spellEnd"/>
      <w:r>
        <w:t>-</w:t>
      </w:r>
      <w:proofErr w:type="spellStart"/>
      <w:r>
        <w:t>fits</w:t>
      </w:r>
      <w:proofErr w:type="spellEnd"/>
      <w:r>
        <w:t xml:space="preserve">-all </w:t>
      </w:r>
      <w:proofErr w:type="spellStart"/>
      <w:r>
        <w:t>přístup</w:t>
      </w:r>
      <w:proofErr w:type="spellEnd"/>
      <w:r>
        <w:t>)</w:t>
      </w:r>
    </w:p>
    <w:p w:rsidR="0044780E" w:rsidRDefault="0044780E"/>
    <w:p w:rsidR="00B14C1B" w:rsidRPr="00E7562E" w:rsidRDefault="00B14C1B">
      <w:pPr>
        <w:rPr>
          <w:u w:val="single"/>
        </w:rPr>
      </w:pPr>
      <w:proofErr w:type="spellStart"/>
      <w:r w:rsidRPr="00E7562E">
        <w:rPr>
          <w:u w:val="single"/>
        </w:rPr>
        <w:t>Výzkumné</w:t>
      </w:r>
      <w:proofErr w:type="spellEnd"/>
      <w:r w:rsidRPr="00E7562E">
        <w:rPr>
          <w:u w:val="single"/>
        </w:rPr>
        <w:t xml:space="preserve"> </w:t>
      </w:r>
      <w:proofErr w:type="spellStart"/>
      <w:r w:rsidRPr="00E7562E">
        <w:rPr>
          <w:u w:val="single"/>
        </w:rPr>
        <w:t>potřeby</w:t>
      </w:r>
      <w:proofErr w:type="spellEnd"/>
      <w:r w:rsidRPr="00E7562E">
        <w:rPr>
          <w:u w:val="single"/>
        </w:rPr>
        <w:t xml:space="preserve"> VS a RR v ČR</w:t>
      </w:r>
      <w:r w:rsidR="00E7562E" w:rsidRPr="00E7562E">
        <w:rPr>
          <w:u w:val="single"/>
        </w:rPr>
        <w:t xml:space="preserve"> v </w:t>
      </w:r>
      <w:proofErr w:type="spellStart"/>
      <w:r w:rsidR="00E7562E" w:rsidRPr="00E7562E">
        <w:rPr>
          <w:u w:val="single"/>
        </w:rPr>
        <w:t>posledních</w:t>
      </w:r>
      <w:proofErr w:type="spellEnd"/>
      <w:r w:rsidR="00E7562E" w:rsidRPr="00E7562E">
        <w:rPr>
          <w:u w:val="single"/>
        </w:rPr>
        <w:t xml:space="preserve"> </w:t>
      </w:r>
      <w:proofErr w:type="spellStart"/>
      <w:r w:rsidR="00E7562E" w:rsidRPr="00E7562E">
        <w:rPr>
          <w:u w:val="single"/>
        </w:rPr>
        <w:t>letech</w:t>
      </w:r>
      <w:proofErr w:type="spellEnd"/>
      <w:r w:rsidRPr="00E7562E">
        <w:rPr>
          <w:u w:val="single"/>
        </w:rPr>
        <w:t>:</w:t>
      </w:r>
    </w:p>
    <w:p w:rsidR="00B14C1B" w:rsidRDefault="00B14C1B" w:rsidP="00AE7CE0">
      <w:pPr>
        <w:pStyle w:val="Odstavecseseznamem"/>
        <w:numPr>
          <w:ilvl w:val="0"/>
          <w:numId w:val="3"/>
        </w:numPr>
      </w:pPr>
      <w:proofErr w:type="spellStart"/>
      <w:r>
        <w:t>Racionalizace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v </w:t>
      </w:r>
      <w:proofErr w:type="spellStart"/>
      <w:r>
        <w:t>území</w:t>
      </w:r>
      <w:proofErr w:type="spellEnd"/>
      <w:r>
        <w:t xml:space="preserve"> (MV ČR)</w:t>
      </w:r>
    </w:p>
    <w:p w:rsidR="00B14C1B" w:rsidRPr="00AE7CE0" w:rsidRDefault="00B14C1B" w:rsidP="00AE7CE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AE7CE0">
        <w:rPr>
          <w:rStyle w:val="Siln"/>
          <w:b w:val="0"/>
        </w:rPr>
        <w:t>Výzkum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systému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sběru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dat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ve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veřejné</w:t>
      </w:r>
      <w:proofErr w:type="spellEnd"/>
      <w:r w:rsidRPr="00AE7CE0">
        <w:rPr>
          <w:rStyle w:val="Siln"/>
          <w:b w:val="0"/>
        </w:rPr>
        <w:t xml:space="preserve"> </w:t>
      </w:r>
      <w:proofErr w:type="spellStart"/>
      <w:r w:rsidRPr="00AE7CE0">
        <w:rPr>
          <w:rStyle w:val="Siln"/>
          <w:b w:val="0"/>
        </w:rPr>
        <w:t>správě</w:t>
      </w:r>
      <w:proofErr w:type="spellEnd"/>
      <w:r w:rsidRPr="00AE7CE0">
        <w:rPr>
          <w:rStyle w:val="Siln"/>
          <w:b w:val="0"/>
        </w:rPr>
        <w:t xml:space="preserve"> (MV ČR)</w:t>
      </w:r>
    </w:p>
    <w:p w:rsidR="00B14C1B" w:rsidRDefault="00B14C1B" w:rsidP="00AE7CE0">
      <w:pPr>
        <w:pStyle w:val="Odstavecseseznamem"/>
        <w:numPr>
          <w:ilvl w:val="0"/>
          <w:numId w:val="3"/>
        </w:numPr>
      </w:pPr>
      <w:r>
        <w:t xml:space="preserve">Management </w:t>
      </w:r>
      <w:proofErr w:type="spellStart"/>
      <w:r>
        <w:t>znalostí</w:t>
      </w:r>
      <w:proofErr w:type="spellEnd"/>
      <w:r>
        <w:t xml:space="preserve"> v </w:t>
      </w:r>
      <w:proofErr w:type="spellStart"/>
      <w:r>
        <w:t>lokálním</w:t>
      </w:r>
      <w:proofErr w:type="spellEnd"/>
      <w:r>
        <w:t xml:space="preserve"> a </w:t>
      </w:r>
      <w:proofErr w:type="spellStart"/>
      <w:r>
        <w:t>regionálním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(MMR ČR)</w:t>
      </w:r>
    </w:p>
    <w:p w:rsidR="00B14C1B" w:rsidRDefault="00B14C1B" w:rsidP="00AE7CE0">
      <w:pPr>
        <w:pStyle w:val="Odstavecseseznamem"/>
        <w:numPr>
          <w:ilvl w:val="0"/>
          <w:numId w:val="3"/>
        </w:numPr>
      </w:pPr>
      <w:proofErr w:type="spellStart"/>
      <w:r>
        <w:t>Koncept</w:t>
      </w:r>
      <w:proofErr w:type="spellEnd"/>
      <w:r>
        <w:t xml:space="preserve"> </w:t>
      </w:r>
      <w:proofErr w:type="spellStart"/>
      <w:r>
        <w:t>inteligentních</w:t>
      </w:r>
      <w:proofErr w:type="spellEnd"/>
      <w:r>
        <w:t xml:space="preserve"> </w:t>
      </w:r>
      <w:proofErr w:type="spellStart"/>
      <w:r>
        <w:t>měst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(MMR ČR)</w:t>
      </w:r>
    </w:p>
    <w:p w:rsidR="00AE7CE0" w:rsidRDefault="00AE7CE0"/>
    <w:p w:rsidR="00AE7CE0" w:rsidRPr="000C7A0E" w:rsidRDefault="00447617">
      <w:pPr>
        <w:rPr>
          <w:u w:val="single"/>
        </w:rPr>
      </w:pPr>
      <w:r w:rsidRPr="000C7A0E">
        <w:rPr>
          <w:u w:val="single"/>
        </w:rPr>
        <w:t xml:space="preserve">Studie, </w:t>
      </w:r>
      <w:proofErr w:type="spellStart"/>
      <w:r w:rsidRPr="000C7A0E">
        <w:rPr>
          <w:u w:val="single"/>
        </w:rPr>
        <w:t>a</w:t>
      </w:r>
      <w:r w:rsidR="00AE7CE0" w:rsidRPr="000C7A0E">
        <w:rPr>
          <w:u w:val="single"/>
        </w:rPr>
        <w:t>nalýzy</w:t>
      </w:r>
      <w:proofErr w:type="spellEnd"/>
      <w:r w:rsidRPr="000C7A0E">
        <w:rPr>
          <w:u w:val="single"/>
        </w:rPr>
        <w:t xml:space="preserve">, </w:t>
      </w:r>
      <w:proofErr w:type="spellStart"/>
      <w:r w:rsidRPr="000C7A0E">
        <w:rPr>
          <w:u w:val="single"/>
        </w:rPr>
        <w:t>příklady</w:t>
      </w:r>
      <w:proofErr w:type="spellEnd"/>
      <w:r w:rsidR="00AE7CE0" w:rsidRPr="000C7A0E">
        <w:rPr>
          <w:u w:val="single"/>
        </w:rPr>
        <w:t xml:space="preserve"> a </w:t>
      </w:r>
      <w:proofErr w:type="spellStart"/>
      <w:r w:rsidR="00AE7CE0" w:rsidRPr="000C7A0E">
        <w:rPr>
          <w:u w:val="single"/>
        </w:rPr>
        <w:t>zdroje</w:t>
      </w:r>
      <w:proofErr w:type="spellEnd"/>
      <w:r w:rsidR="00AE7CE0" w:rsidRPr="000C7A0E">
        <w:rPr>
          <w:u w:val="single"/>
        </w:rPr>
        <w:t xml:space="preserve"> k </w:t>
      </w:r>
      <w:proofErr w:type="spellStart"/>
      <w:r w:rsidR="00AE7CE0" w:rsidRPr="000C7A0E">
        <w:rPr>
          <w:u w:val="single"/>
        </w:rPr>
        <w:t>regionálním</w:t>
      </w:r>
      <w:proofErr w:type="spellEnd"/>
      <w:r w:rsidR="00AE7CE0" w:rsidRPr="000C7A0E">
        <w:rPr>
          <w:u w:val="single"/>
        </w:rPr>
        <w:t xml:space="preserve"> </w:t>
      </w:r>
      <w:proofErr w:type="spellStart"/>
      <w:r w:rsidR="00AE7CE0" w:rsidRPr="000C7A0E">
        <w:rPr>
          <w:u w:val="single"/>
        </w:rPr>
        <w:t>znalostním</w:t>
      </w:r>
      <w:proofErr w:type="spellEnd"/>
      <w:r w:rsidR="00AE7CE0" w:rsidRPr="000C7A0E">
        <w:rPr>
          <w:u w:val="single"/>
        </w:rPr>
        <w:t xml:space="preserve"> </w:t>
      </w:r>
      <w:proofErr w:type="spellStart"/>
      <w:r w:rsidR="00AE7CE0" w:rsidRPr="000C7A0E">
        <w:rPr>
          <w:u w:val="single"/>
        </w:rPr>
        <w:t>sítím</w:t>
      </w:r>
      <w:proofErr w:type="spellEnd"/>
      <w:r w:rsidR="00AE7CE0" w:rsidRPr="000C7A0E">
        <w:rPr>
          <w:u w:val="single"/>
        </w:rPr>
        <w:t xml:space="preserve"> </w:t>
      </w:r>
      <w:proofErr w:type="spellStart"/>
      <w:r w:rsidR="00AE7CE0" w:rsidRPr="000C7A0E">
        <w:rPr>
          <w:u w:val="single"/>
        </w:rPr>
        <w:t>ve</w:t>
      </w:r>
      <w:proofErr w:type="spellEnd"/>
      <w:r w:rsidR="00AE7CE0" w:rsidRPr="000C7A0E">
        <w:rPr>
          <w:u w:val="single"/>
        </w:rPr>
        <w:t xml:space="preserve"> VS:</w:t>
      </w:r>
    </w:p>
    <w:p w:rsidR="00AE7CE0" w:rsidRDefault="00A059A6" w:rsidP="00AE7CE0">
      <w:pPr>
        <w:pStyle w:val="Odstavecseseznamem"/>
        <w:numPr>
          <w:ilvl w:val="0"/>
          <w:numId w:val="2"/>
        </w:numPr>
      </w:pPr>
      <w:hyperlink r:id="rId6" w:history="1">
        <w:r w:rsidR="00AE7CE0" w:rsidRPr="00E95769">
          <w:rPr>
            <w:rStyle w:val="Hypertextovodkaz"/>
          </w:rPr>
          <w:t>https://www.ctg.albany.edu/publications/journals/par_knowledgenetworks_may09/par_knowledgenetworks_may09.pdf</w:t>
        </w:r>
      </w:hyperlink>
    </w:p>
    <w:p w:rsidR="00AE7CE0" w:rsidRDefault="00AE7CE0" w:rsidP="00AE7CE0">
      <w:pPr>
        <w:pStyle w:val="Odstavecseseznamem"/>
        <w:numPr>
          <w:ilvl w:val="0"/>
          <w:numId w:val="2"/>
        </w:numPr>
      </w:pPr>
      <w:proofErr w:type="spellStart"/>
      <w:r w:rsidRPr="00AE7CE0">
        <w:t>Designing</w:t>
      </w:r>
      <w:proofErr w:type="spellEnd"/>
      <w:r w:rsidRPr="00AE7CE0">
        <w:t xml:space="preserve"> </w:t>
      </w:r>
      <w:proofErr w:type="spellStart"/>
      <w:r w:rsidRPr="00AE7CE0">
        <w:t>Effective</w:t>
      </w:r>
      <w:proofErr w:type="spellEnd"/>
      <w:r w:rsidRPr="00AE7CE0">
        <w:t xml:space="preserve"> Knowledge Networks </w:t>
      </w:r>
      <w:hyperlink r:id="rId7" w:history="1">
        <w:r w:rsidRPr="00E95769">
          <w:rPr>
            <w:rStyle w:val="Hypertextovodkaz"/>
          </w:rPr>
          <w:t>http://sloanreview.mit.edu/article/designing-effective-knowledge-networks/</w:t>
        </w:r>
      </w:hyperlink>
      <w:r>
        <w:t xml:space="preserve"> </w:t>
      </w:r>
    </w:p>
    <w:p w:rsidR="00447617" w:rsidRDefault="00447617" w:rsidP="00447617">
      <w:pPr>
        <w:pStyle w:val="Odstavecseseznamem"/>
        <w:numPr>
          <w:ilvl w:val="0"/>
          <w:numId w:val="2"/>
        </w:numPr>
      </w:pPr>
      <w:proofErr w:type="spellStart"/>
      <w:r w:rsidRPr="00447617">
        <w:t>Measures</w:t>
      </w:r>
      <w:proofErr w:type="spellEnd"/>
      <w:r w:rsidRPr="00447617">
        <w:t xml:space="preserve"> </w:t>
      </w:r>
      <w:proofErr w:type="spellStart"/>
      <w:r w:rsidRPr="00447617">
        <w:t>and</w:t>
      </w:r>
      <w:proofErr w:type="spellEnd"/>
      <w:r w:rsidRPr="00447617">
        <w:t xml:space="preserve"> </w:t>
      </w:r>
      <w:proofErr w:type="spellStart"/>
      <w:r w:rsidRPr="00447617">
        <w:t>conditions</w:t>
      </w:r>
      <w:proofErr w:type="spellEnd"/>
      <w:r w:rsidRPr="00447617">
        <w:t xml:space="preserve"> </w:t>
      </w:r>
      <w:proofErr w:type="spellStart"/>
      <w:r w:rsidRPr="00447617">
        <w:t>of</w:t>
      </w:r>
      <w:proofErr w:type="spellEnd"/>
      <w:r w:rsidRPr="00447617">
        <w:t xml:space="preserve"> </w:t>
      </w:r>
      <w:proofErr w:type="spellStart"/>
      <w:r w:rsidRPr="00447617">
        <w:t>success</w:t>
      </w:r>
      <w:proofErr w:type="spellEnd"/>
      <w:r w:rsidRPr="00447617">
        <w:t xml:space="preserve"> </w:t>
      </w:r>
      <w:proofErr w:type="spellStart"/>
      <w:r w:rsidRPr="00447617">
        <w:t>inpublic</w:t>
      </w:r>
      <w:proofErr w:type="spellEnd"/>
      <w:r w:rsidRPr="00447617">
        <w:t xml:space="preserve"> </w:t>
      </w:r>
      <w:proofErr w:type="spellStart"/>
      <w:r w:rsidRPr="00447617">
        <w:t>sector</w:t>
      </w:r>
      <w:proofErr w:type="spellEnd"/>
      <w:r w:rsidRPr="00447617">
        <w:t xml:space="preserve"> </w:t>
      </w:r>
      <w:proofErr w:type="spellStart"/>
      <w:r w:rsidRPr="00447617">
        <w:t>knowledge</w:t>
      </w:r>
      <w:proofErr w:type="spellEnd"/>
      <w:r w:rsidRPr="00447617">
        <w:t xml:space="preserve"> </w:t>
      </w:r>
      <w:proofErr w:type="spellStart"/>
      <w:r w:rsidRPr="00447617">
        <w:t>networks</w:t>
      </w:r>
      <w:proofErr w:type="spellEnd"/>
      <w:r>
        <w:t xml:space="preserve"> </w:t>
      </w:r>
      <w:hyperlink r:id="rId8" w:history="1">
        <w:r w:rsidRPr="00E95769">
          <w:rPr>
            <w:rStyle w:val="Hypertextovodkaz"/>
          </w:rPr>
          <w:t>https://www.ctg.albany.edu/publications/working/measures/measures.pdf</w:t>
        </w:r>
      </w:hyperlink>
      <w:r>
        <w:t xml:space="preserve"> </w:t>
      </w:r>
    </w:p>
    <w:p w:rsidR="00447617" w:rsidRPr="00447617" w:rsidRDefault="00447617" w:rsidP="00447617">
      <w:pPr>
        <w:pStyle w:val="Odstavecseseznamem"/>
        <w:numPr>
          <w:ilvl w:val="0"/>
          <w:numId w:val="2"/>
        </w:numPr>
      </w:pPr>
      <w:r w:rsidRPr="00447617">
        <w:t>Common Knowledge Network RCC</w:t>
      </w:r>
      <w:r>
        <w:t xml:space="preserve"> </w:t>
      </w:r>
      <w:hyperlink r:id="rId9" w:history="1">
        <w:r w:rsidRPr="00E95769">
          <w:rPr>
            <w:rStyle w:val="Hypertextovodkaz"/>
          </w:rPr>
          <w:t>https://www.oecd.org/governance/observatory-public-sector-innovation/innovations/page/commonknowledgenetworkrcc.htm</w:t>
        </w:r>
      </w:hyperlink>
      <w:r>
        <w:t xml:space="preserve"> </w:t>
      </w:r>
    </w:p>
    <w:sectPr w:rsidR="00447617" w:rsidRPr="0044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41BD"/>
    <w:multiLevelType w:val="hybridMultilevel"/>
    <w:tmpl w:val="7F74E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00E8"/>
    <w:multiLevelType w:val="hybridMultilevel"/>
    <w:tmpl w:val="D6F86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D563C"/>
    <w:multiLevelType w:val="hybridMultilevel"/>
    <w:tmpl w:val="15B04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14A5"/>
    <w:multiLevelType w:val="hybridMultilevel"/>
    <w:tmpl w:val="7954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B62F0"/>
    <w:multiLevelType w:val="hybridMultilevel"/>
    <w:tmpl w:val="ED1E2C7C"/>
    <w:lvl w:ilvl="0" w:tplc="2E0CDD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2A"/>
    <w:rsid w:val="0002581C"/>
    <w:rsid w:val="00032482"/>
    <w:rsid w:val="00045D53"/>
    <w:rsid w:val="000C7A0E"/>
    <w:rsid w:val="00190303"/>
    <w:rsid w:val="0027743D"/>
    <w:rsid w:val="003150AC"/>
    <w:rsid w:val="0033247F"/>
    <w:rsid w:val="00447617"/>
    <w:rsid w:val="0044780E"/>
    <w:rsid w:val="0045505C"/>
    <w:rsid w:val="00473D73"/>
    <w:rsid w:val="004746D6"/>
    <w:rsid w:val="004B045B"/>
    <w:rsid w:val="00517236"/>
    <w:rsid w:val="005A52C0"/>
    <w:rsid w:val="005A5C3E"/>
    <w:rsid w:val="005E4192"/>
    <w:rsid w:val="005F3970"/>
    <w:rsid w:val="00635C2A"/>
    <w:rsid w:val="006531EC"/>
    <w:rsid w:val="006C1F7C"/>
    <w:rsid w:val="00716739"/>
    <w:rsid w:val="0074389E"/>
    <w:rsid w:val="007B5D66"/>
    <w:rsid w:val="00807ADA"/>
    <w:rsid w:val="00817DAC"/>
    <w:rsid w:val="008311C7"/>
    <w:rsid w:val="00853100"/>
    <w:rsid w:val="00861BD0"/>
    <w:rsid w:val="008731A2"/>
    <w:rsid w:val="008F1944"/>
    <w:rsid w:val="00910700"/>
    <w:rsid w:val="00976190"/>
    <w:rsid w:val="009A68B2"/>
    <w:rsid w:val="009C1965"/>
    <w:rsid w:val="009E07F5"/>
    <w:rsid w:val="009E69E2"/>
    <w:rsid w:val="00A059A6"/>
    <w:rsid w:val="00AD093E"/>
    <w:rsid w:val="00AE7CE0"/>
    <w:rsid w:val="00B14C1B"/>
    <w:rsid w:val="00B6046C"/>
    <w:rsid w:val="00C51752"/>
    <w:rsid w:val="00CB6EDB"/>
    <w:rsid w:val="00D05FD3"/>
    <w:rsid w:val="00D27BBF"/>
    <w:rsid w:val="00D63E50"/>
    <w:rsid w:val="00DE07DE"/>
    <w:rsid w:val="00DE4887"/>
    <w:rsid w:val="00E7562E"/>
    <w:rsid w:val="00F8405C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32F7"/>
  <w15:chartTrackingRefBased/>
  <w15:docId w15:val="{2A6231A5-8F82-40AA-B284-54D45A3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8405C"/>
    <w:rPr>
      <w:b/>
      <w:bCs/>
    </w:rPr>
  </w:style>
  <w:style w:type="paragraph" w:styleId="Normlnweb">
    <w:name w:val="Normal (Web)"/>
    <w:basedOn w:val="Normln"/>
    <w:uiPriority w:val="99"/>
    <w:unhideWhenUsed/>
    <w:rsid w:val="00F8405C"/>
    <w:pPr>
      <w:spacing w:before="100" w:beforeAutospacing="1" w:after="100" w:afterAutospacing="1"/>
    </w:pPr>
    <w:rPr>
      <w:lang w:val="cs-CZ" w:eastAsia="cs-CZ"/>
    </w:rPr>
  </w:style>
  <w:style w:type="table" w:styleId="Mkatabulky">
    <w:name w:val="Table Grid"/>
    <w:basedOn w:val="Normlntabulka"/>
    <w:uiPriority w:val="39"/>
    <w:rsid w:val="005A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07DE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E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g.albany.edu/publications/working/measures/measures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loanreview.mit.edu/article/designing-effective-knowledge-networ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tg.albany.edu/publications/journals/par_knowledgenetworks_may09/par_knowledgenetworks_may0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cd.org/governance/observatory-public-sector-innovation/innovations/page/commonknowledgenetworkrcc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7BB3-A086-4373-A1A9-0C49A799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Filip</dc:creator>
  <cp:keywords/>
  <dc:description/>
  <cp:lastModifiedBy>Hrůza Filip</cp:lastModifiedBy>
  <cp:revision>4</cp:revision>
  <dcterms:created xsi:type="dcterms:W3CDTF">2016-08-16T10:34:00Z</dcterms:created>
  <dcterms:modified xsi:type="dcterms:W3CDTF">2016-08-16T10:35:00Z</dcterms:modified>
</cp:coreProperties>
</file>